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72597C" w:rsidP="00772F33">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14:anchorId="5D774CEE" wp14:editId="44CF2805">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rsidP="00772F33">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9E025B" w:rsidRDefault="0038116A" w:rsidP="00772F33">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w:t>
            </w:r>
            <w:r w:rsidR="009E025B">
              <w:rPr>
                <w:rFonts w:ascii="Times New Roman" w:hAnsi="Times New Roman"/>
                <w:b/>
                <w:sz w:val="24"/>
                <w:lang w:val="sr-Cyrl-CS"/>
              </w:rPr>
              <w:t xml:space="preserve"> И</w:t>
            </w:r>
          </w:p>
          <w:p w:rsidR="0038116A" w:rsidRDefault="009E025B" w:rsidP="00772F33">
            <w:pPr>
              <w:spacing w:after="0" w:line="240" w:lineRule="auto"/>
              <w:jc w:val="center"/>
              <w:rPr>
                <w:rFonts w:ascii="Times New Roman" w:hAnsi="Times New Roman"/>
                <w:b/>
                <w:sz w:val="24"/>
                <w:lang w:val="sr-Cyrl-CS"/>
              </w:rPr>
            </w:pPr>
            <w:r>
              <w:rPr>
                <w:rFonts w:ascii="Times New Roman" w:hAnsi="Times New Roman"/>
                <w:b/>
                <w:sz w:val="24"/>
                <w:lang w:val="sr-Cyrl-RS"/>
              </w:rPr>
              <w:t>П</w:t>
            </w:r>
            <w:r w:rsidR="0038116A">
              <w:rPr>
                <w:rFonts w:ascii="Times New Roman" w:hAnsi="Times New Roman"/>
                <w:b/>
                <w:sz w:val="24"/>
                <w:lang w:val="sr-Cyrl-CS"/>
              </w:rPr>
              <w:t>РОВЕРУ КВАЛИТЕТА</w:t>
            </w:r>
          </w:p>
          <w:p w:rsidR="0038116A" w:rsidRDefault="0038116A" w:rsidP="00772F33">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72597C">
              <w:rPr>
                <w:rFonts w:ascii="Times New Roman" w:hAnsi="Times New Roman"/>
                <w:sz w:val="24"/>
                <w:lang w:val="sr-Latn-CS"/>
              </w:rPr>
              <w:t>612-00-00073/2014-04</w:t>
            </w:r>
          </w:p>
          <w:p w:rsidR="0038116A" w:rsidRDefault="0072597C" w:rsidP="00772F33">
            <w:pPr>
              <w:spacing w:after="0" w:line="240" w:lineRule="auto"/>
              <w:jc w:val="center"/>
              <w:rPr>
                <w:rFonts w:ascii="Times New Roman" w:hAnsi="Times New Roman"/>
                <w:b/>
                <w:sz w:val="24"/>
              </w:rPr>
            </w:pPr>
            <w:r>
              <w:rPr>
                <w:rFonts w:ascii="Times New Roman" w:hAnsi="Times New Roman"/>
                <w:b/>
                <w:sz w:val="24"/>
                <w:lang w:val="sr-Latn-CS"/>
              </w:rPr>
              <w:t>09.04.2014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rsidP="00772F33">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rsidP="006E4677">
            <w:pPr>
              <w:spacing w:after="60"/>
              <w:jc w:val="both"/>
              <w:rPr>
                <w:rFonts w:ascii="Times New Roman" w:hAnsi="Times New Roman"/>
                <w:noProof/>
                <w:sz w:val="24"/>
              </w:rPr>
            </w:pPr>
          </w:p>
        </w:tc>
      </w:tr>
    </w:tbl>
    <w:p w:rsidR="0038116A" w:rsidRDefault="0038116A" w:rsidP="006E4677">
      <w:pPr>
        <w:spacing w:before="120" w:after="120" w:line="240" w:lineRule="auto"/>
        <w:ind w:firstLine="567"/>
        <w:jc w:val="both"/>
        <w:rPr>
          <w:rFonts w:ascii="Times New Roman" w:hAnsi="Times New Roman"/>
          <w:sz w:val="24"/>
        </w:rPr>
      </w:pPr>
    </w:p>
    <w:p w:rsidR="0038116A" w:rsidRDefault="0038116A" w:rsidP="006E4677">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72597C">
        <w:rPr>
          <w:rFonts w:ascii="Times New Roman" w:hAnsi="Times New Roman"/>
          <w:sz w:val="24"/>
          <w:lang w:val="sr-Latn-CS"/>
        </w:rPr>
        <w:t>09.04.2014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rsidP="006E4677">
      <w:pPr>
        <w:spacing w:line="240" w:lineRule="auto"/>
        <w:jc w:val="both"/>
        <w:rPr>
          <w:rFonts w:ascii="Times New Roman" w:hAnsi="Times New Roman"/>
          <w:sz w:val="24"/>
          <w:lang w:val="sr-Cyrl-CS"/>
        </w:rPr>
      </w:pPr>
    </w:p>
    <w:p w:rsidR="0038116A" w:rsidRDefault="0038116A" w:rsidP="008719C1">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rsidP="008719C1">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72597C">
        <w:rPr>
          <w:rFonts w:ascii="Times New Roman" w:hAnsi="Times New Roman"/>
          <w:b/>
          <w:sz w:val="24"/>
        </w:rPr>
        <w:t>студијског</w:t>
      </w:r>
      <w:r w:rsidR="008719C1">
        <w:rPr>
          <w:rFonts w:ascii="Times New Roman" w:hAnsi="Times New Roman"/>
          <w:b/>
          <w:sz w:val="24"/>
        </w:rPr>
        <w:t xml:space="preserve"> </w:t>
      </w:r>
      <w:r w:rsidR="0072597C">
        <w:rPr>
          <w:rFonts w:ascii="Times New Roman" w:hAnsi="Times New Roman"/>
          <w:b/>
          <w:sz w:val="24"/>
        </w:rPr>
        <w:t>програма</w:t>
      </w:r>
    </w:p>
    <w:p w:rsidR="0038116A" w:rsidRDefault="0038116A" w:rsidP="006E4677">
      <w:pPr>
        <w:spacing w:line="240" w:lineRule="auto"/>
        <w:jc w:val="both"/>
        <w:rPr>
          <w:rFonts w:ascii="Times New Roman" w:hAnsi="Times New Roman"/>
          <w:sz w:val="24"/>
          <w:lang w:val="sr-Cyrl-CS"/>
        </w:rPr>
      </w:pPr>
    </w:p>
    <w:p w:rsidR="0038116A" w:rsidRDefault="0038116A" w:rsidP="006E4677">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72597C">
        <w:rPr>
          <w:rFonts w:ascii="Times New Roman" w:hAnsi="Times New Roman"/>
          <w:b/>
          <w:sz w:val="24"/>
        </w:rPr>
        <w:t>УНИВЕРЗИТЕТ У БЕОГРАДУ -</w:t>
      </w:r>
      <w:r w:rsidR="00183DC1">
        <w:rPr>
          <w:rFonts w:ascii="Times New Roman" w:hAnsi="Times New Roman"/>
          <w:b/>
          <w:sz w:val="24"/>
          <w:lang w:val="sr-Cyrl-RS"/>
        </w:rPr>
        <w:t xml:space="preserve"> </w:t>
      </w:r>
      <w:r w:rsidR="0072597C">
        <w:rPr>
          <w:rFonts w:ascii="Times New Roman" w:hAnsi="Times New Roman"/>
          <w:b/>
          <w:sz w:val="24"/>
        </w:rPr>
        <w:t>МЕДИЦИНСКИ ФАКУЛТЕТ</w:t>
      </w:r>
      <w:r w:rsidR="001F1A69">
        <w:rPr>
          <w:rFonts w:ascii="Times New Roman" w:hAnsi="Times New Roman"/>
          <w:b/>
          <w:sz w:val="24"/>
          <w:lang w:val="sr-Cyrl-RS"/>
        </w:rPr>
        <w:t xml:space="preserve"> </w:t>
      </w:r>
      <w:bookmarkStart w:id="2" w:name="_GoBack"/>
      <w:bookmarkEnd w:id="2"/>
      <w:r>
        <w:rPr>
          <w:rFonts w:ascii="Times New Roman" w:hAnsi="Times New Roman"/>
          <w:sz w:val="24"/>
          <w:lang w:val="sr-Cyrl-CS"/>
        </w:rPr>
        <w:t xml:space="preserve">са седиштем у </w:t>
      </w:r>
      <w:bookmarkStart w:id="3" w:name="OLE_LINK27"/>
      <w:bookmarkStart w:id="4" w:name="OLE_LINK28"/>
      <w:r w:rsidR="006F3E6E">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sidR="006F3E6E">
        <w:rPr>
          <w:rFonts w:ascii="Times New Roman" w:hAnsi="Times New Roman"/>
          <w:sz w:val="24"/>
        </w:rPr>
        <w:fldChar w:fldCharType="end"/>
      </w:r>
      <w:bookmarkEnd w:id="3"/>
      <w:bookmarkEnd w:id="4"/>
      <w:r w:rsidR="0072597C">
        <w:rPr>
          <w:rFonts w:ascii="Times New Roman" w:hAnsi="Times New Roman"/>
          <w:sz w:val="24"/>
        </w:rPr>
        <w:t>ДР. СУБОТИЋА 8</w:t>
      </w:r>
      <w:r>
        <w:rPr>
          <w:rFonts w:ascii="Times New Roman" w:hAnsi="Times New Roman"/>
          <w:sz w:val="24"/>
        </w:rPr>
        <w:t xml:space="preserve">, </w:t>
      </w:r>
      <w:bookmarkStart w:id="5" w:name="OLE_LINK23"/>
      <w:bookmarkStart w:id="6" w:name="OLE_LINK24"/>
      <w:r w:rsidR="006F3E6E">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sidR="006F3E6E">
        <w:rPr>
          <w:rFonts w:ascii="Times New Roman" w:hAnsi="Times New Roman"/>
          <w:sz w:val="24"/>
        </w:rPr>
        <w:fldChar w:fldCharType="end"/>
      </w:r>
      <w:bookmarkEnd w:id="0"/>
      <w:bookmarkEnd w:id="1"/>
      <w:bookmarkEnd w:id="5"/>
      <w:bookmarkEnd w:id="6"/>
      <w:r w:rsidR="0072597C">
        <w:rPr>
          <w:rFonts w:ascii="Times New Roman" w:hAnsi="Times New Roman"/>
          <w:sz w:val="24"/>
        </w:rPr>
        <w:t>БЕОГРАД</w:t>
      </w:r>
      <w:r>
        <w:rPr>
          <w:rFonts w:ascii="Times New Roman" w:hAnsi="Times New Roman"/>
          <w:sz w:val="24"/>
          <w:lang w:val="sr-Cyrl-CS"/>
        </w:rPr>
        <w:t>,ПИБ:</w:t>
      </w:r>
      <w:r w:rsidR="006F3E6E">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sidR="006F3E6E">
        <w:rPr>
          <w:rFonts w:ascii="Times New Roman" w:hAnsi="Times New Roman"/>
          <w:sz w:val="24"/>
        </w:rPr>
        <w:fldChar w:fldCharType="end"/>
      </w:r>
      <w:r w:rsidR="0072597C">
        <w:rPr>
          <w:rFonts w:ascii="Times New Roman" w:hAnsi="Times New Roman"/>
          <w:sz w:val="24"/>
        </w:rPr>
        <w:t>100221404</w:t>
      </w:r>
      <w:r>
        <w:rPr>
          <w:rFonts w:ascii="Times New Roman" w:hAnsi="Times New Roman"/>
          <w:sz w:val="24"/>
          <w:lang w:val="sr-Cyrl-CS"/>
        </w:rPr>
        <w:t xml:space="preserve">, Матични број: </w:t>
      </w:r>
      <w:r w:rsidR="0072597C">
        <w:rPr>
          <w:rFonts w:ascii="Times New Roman" w:hAnsi="Times New Roman"/>
          <w:sz w:val="24"/>
        </w:rPr>
        <w:t>07048157</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72597C">
        <w:rPr>
          <w:rFonts w:ascii="Times New Roman" w:hAnsi="Times New Roman"/>
          <w:sz w:val="24"/>
        </w:rPr>
        <w:t>студијског</w:t>
      </w:r>
      <w:r w:rsidR="008719C1">
        <w:rPr>
          <w:rFonts w:ascii="Times New Roman" w:hAnsi="Times New Roman"/>
          <w:sz w:val="24"/>
        </w:rPr>
        <w:t xml:space="preserve"> </w:t>
      </w:r>
      <w:r w:rsidR="0072597C">
        <w:rPr>
          <w:rFonts w:ascii="Times New Roman" w:hAnsi="Times New Roman"/>
          <w:sz w:val="24"/>
        </w:rPr>
        <w:t>програма</w:t>
      </w:r>
      <w:r w:rsidR="008A3950">
        <w:rPr>
          <w:rFonts w:ascii="Times New Roman" w:hAnsi="Times New Roman"/>
          <w:sz w:val="24"/>
          <w:lang w:val="sr-Cyrl-RS"/>
        </w:rPr>
        <w:t xml:space="preserve"> </w:t>
      </w:r>
      <w:r w:rsidR="0072597C">
        <w:rPr>
          <w:rFonts w:ascii="Times New Roman" w:hAnsi="Times New Roman"/>
          <w:b/>
          <w:sz w:val="24"/>
        </w:rPr>
        <w:t>МАС1 - СЕСТРИНСТВО (СТАРИ НАЗИВ ДИПЛОМИРАНА МЕДИЦИНСКА СЕСТРА)</w:t>
      </w:r>
      <w:r w:rsidR="0072597C">
        <w:rPr>
          <w:rFonts w:ascii="Times New Roman" w:hAnsi="Times New Roman"/>
          <w:sz w:val="24"/>
        </w:rPr>
        <w:t xml:space="preserve"> у оквиру</w:t>
      </w:r>
      <w:r w:rsidR="008719C1">
        <w:rPr>
          <w:rFonts w:ascii="Times New Roman" w:hAnsi="Times New Roman"/>
          <w:sz w:val="24"/>
        </w:rPr>
        <w:t xml:space="preserve"> </w:t>
      </w:r>
      <w:r w:rsidR="0072597C">
        <w:rPr>
          <w:rFonts w:ascii="Times New Roman" w:hAnsi="Times New Roman"/>
          <w:sz w:val="24"/>
        </w:rPr>
        <w:t>поља</w:t>
      </w:r>
      <w:r w:rsidR="008719C1">
        <w:rPr>
          <w:rFonts w:ascii="Times New Roman" w:hAnsi="Times New Roman"/>
          <w:sz w:val="24"/>
        </w:rPr>
        <w:t xml:space="preserve"> </w:t>
      </w:r>
      <w:r w:rsidR="0072597C">
        <w:rPr>
          <w:rFonts w:ascii="Times New Roman" w:hAnsi="Times New Roman"/>
          <w:sz w:val="24"/>
        </w:rPr>
        <w:t>медицинских</w:t>
      </w:r>
      <w:r w:rsidR="008719C1">
        <w:rPr>
          <w:rFonts w:ascii="Times New Roman" w:hAnsi="Times New Roman"/>
          <w:sz w:val="24"/>
        </w:rPr>
        <w:t xml:space="preserve"> </w:t>
      </w:r>
      <w:r w:rsidR="0072597C">
        <w:rPr>
          <w:rFonts w:ascii="Times New Roman" w:hAnsi="Times New Roman"/>
          <w:sz w:val="24"/>
        </w:rPr>
        <w:t>наука и то</w:t>
      </w:r>
      <w:r w:rsidR="008719C1">
        <w:rPr>
          <w:rFonts w:ascii="Times New Roman" w:hAnsi="Times New Roman"/>
          <w:sz w:val="24"/>
        </w:rPr>
        <w:t xml:space="preserve"> </w:t>
      </w:r>
      <w:r w:rsidR="0072597C">
        <w:rPr>
          <w:rFonts w:ascii="Times New Roman" w:hAnsi="Times New Roman"/>
          <w:sz w:val="24"/>
        </w:rPr>
        <w:t>за 40 студената у седишту.</w:t>
      </w:r>
    </w:p>
    <w:p w:rsidR="0038116A" w:rsidRDefault="0038116A" w:rsidP="006E4677">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9E025B" w:rsidP="006E4677">
      <w:pPr>
        <w:spacing w:before="120" w:after="360" w:line="240" w:lineRule="auto"/>
        <w:jc w:val="both"/>
        <w:rPr>
          <w:rFonts w:ascii="Times New Roman" w:hAnsi="Times New Roman"/>
          <w:b/>
          <w:sz w:val="24"/>
          <w:lang w:val="sr-Latn-CS"/>
        </w:rPr>
      </w:pPr>
      <w:r>
        <w:rPr>
          <w:rFonts w:ascii="Times New Roman" w:hAnsi="Times New Roman"/>
          <w:b/>
          <w:sz w:val="24"/>
          <w:lang w:val="sr-Cyrl-CS"/>
        </w:rPr>
        <w:t xml:space="preserve">                                                  </w:t>
      </w:r>
      <w:r w:rsidR="0038116A">
        <w:rPr>
          <w:rFonts w:ascii="Times New Roman" w:hAnsi="Times New Roman"/>
          <w:b/>
          <w:sz w:val="24"/>
          <w:lang w:val="sr-Cyrl-CS"/>
        </w:rPr>
        <w:t>О б р а з л о ж е њ е</w:t>
      </w:r>
    </w:p>
    <w:p w:rsidR="0038116A" w:rsidRDefault="0038116A" w:rsidP="006E4677">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sidR="008719C1">
        <w:rPr>
          <w:rFonts w:ascii="Times New Roman" w:hAnsi="Times New Roman"/>
          <w:sz w:val="24"/>
          <w:lang w:val="sr-Cyrl-CS"/>
        </w:rPr>
        <w:t xml:space="preserve"> </w:t>
      </w:r>
      <w:r w:rsidR="0072597C">
        <w:rPr>
          <w:rFonts w:ascii="Times New Roman" w:hAnsi="Times New Roman"/>
          <w:b/>
          <w:sz w:val="24"/>
        </w:rPr>
        <w:t>УНИВЕРЗИТЕТ У БЕОГРАДУ -</w:t>
      </w:r>
      <w:r w:rsidR="0017465C">
        <w:rPr>
          <w:rFonts w:ascii="Times New Roman" w:hAnsi="Times New Roman"/>
          <w:b/>
          <w:sz w:val="24"/>
          <w:lang w:val="sr-Cyrl-RS"/>
        </w:rPr>
        <w:t xml:space="preserve"> </w:t>
      </w:r>
      <w:r w:rsidR="0072597C">
        <w:rPr>
          <w:rFonts w:ascii="Times New Roman" w:hAnsi="Times New Roman"/>
          <w:b/>
          <w:sz w:val="24"/>
        </w:rPr>
        <w:t>МЕДИЦИНСКИ ФАКУЛТЕТ</w:t>
      </w:r>
      <w:r>
        <w:rPr>
          <w:rFonts w:ascii="Times New Roman" w:hAnsi="Times New Roman"/>
          <w:sz w:val="24"/>
          <w:lang w:val="sr-Cyrl-CS"/>
        </w:rPr>
        <w:t xml:space="preserve">са седиштем у </w:t>
      </w:r>
      <w:r w:rsidR="006F3E6E">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sidR="006F3E6E">
        <w:rPr>
          <w:rFonts w:ascii="Times New Roman" w:hAnsi="Times New Roman"/>
          <w:sz w:val="24"/>
        </w:rPr>
        <w:fldChar w:fldCharType="end"/>
      </w:r>
      <w:r w:rsidR="0072597C">
        <w:rPr>
          <w:rFonts w:ascii="Times New Roman" w:hAnsi="Times New Roman"/>
          <w:sz w:val="24"/>
        </w:rPr>
        <w:t>ДР. СУБОТИЋА 8</w:t>
      </w:r>
      <w:r>
        <w:rPr>
          <w:rFonts w:ascii="Times New Roman" w:hAnsi="Times New Roman"/>
          <w:sz w:val="24"/>
        </w:rPr>
        <w:t xml:space="preserve">, </w:t>
      </w:r>
      <w:r w:rsidR="006F3E6E">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sidR="006F3E6E">
        <w:rPr>
          <w:rFonts w:ascii="Times New Roman" w:hAnsi="Times New Roman"/>
          <w:sz w:val="24"/>
        </w:rPr>
        <w:fldChar w:fldCharType="end"/>
      </w:r>
      <w:r w:rsidR="0072597C">
        <w:rPr>
          <w:rFonts w:ascii="Times New Roman" w:hAnsi="Times New Roman"/>
          <w:sz w:val="24"/>
        </w:rPr>
        <w:t>БЕОГРАД</w:t>
      </w:r>
      <w:r>
        <w:rPr>
          <w:rFonts w:ascii="Times New Roman" w:hAnsi="Times New Roman"/>
          <w:sz w:val="24"/>
          <w:lang w:val="sr-Cyrl-CS"/>
        </w:rPr>
        <w:t>, је</w:t>
      </w:r>
      <w:r w:rsidR="008719C1">
        <w:rPr>
          <w:rFonts w:ascii="Times New Roman" w:hAnsi="Times New Roman"/>
          <w:sz w:val="24"/>
          <w:lang w:val="sr-Cyrl-CS"/>
        </w:rPr>
        <w:t xml:space="preserve"> </w:t>
      </w:r>
      <w:r>
        <w:rPr>
          <w:rFonts w:ascii="Times New Roman" w:hAnsi="Times New Roman"/>
          <w:sz w:val="24"/>
          <w:lang w:val="sr-Cyrl-CS"/>
        </w:rPr>
        <w:t xml:space="preserve">дана </w:t>
      </w:r>
      <w:r w:rsidR="0072597C">
        <w:rPr>
          <w:rFonts w:ascii="Times New Roman" w:hAnsi="Times New Roman"/>
          <w:sz w:val="24"/>
          <w:lang w:val="sr-Latn-CS"/>
        </w:rPr>
        <w:t>15.01.2014</w:t>
      </w:r>
      <w:r>
        <w:rPr>
          <w:rFonts w:ascii="Times New Roman" w:hAnsi="Times New Roman"/>
          <w:sz w:val="24"/>
          <w:lang w:val="sr-Cyrl-CS"/>
        </w:rPr>
        <w:t xml:space="preserve">.године поднела захтев за акредитацију </w:t>
      </w:r>
      <w:r w:rsidR="0072597C">
        <w:rPr>
          <w:rFonts w:ascii="Times New Roman" w:hAnsi="Times New Roman"/>
          <w:sz w:val="24"/>
        </w:rPr>
        <w:t>студијскогпрограма</w:t>
      </w:r>
      <w:r w:rsidR="008719C1">
        <w:rPr>
          <w:rFonts w:ascii="Times New Roman" w:hAnsi="Times New Roman"/>
          <w:sz w:val="24"/>
        </w:rPr>
        <w:t xml:space="preserve"> </w:t>
      </w:r>
      <w:r w:rsidR="0072597C">
        <w:rPr>
          <w:rFonts w:ascii="Times New Roman" w:hAnsi="Times New Roman"/>
          <w:b/>
          <w:sz w:val="24"/>
        </w:rPr>
        <w:t>МАС1 - СЕСТРИНСТВО (СТАРИ НАЗИВ ДИПЛОМИРАНА МЕДИЦИНСКА СЕСТРА)</w:t>
      </w:r>
      <w:r w:rsidR="0072597C">
        <w:rPr>
          <w:rFonts w:ascii="Times New Roman" w:hAnsi="Times New Roman"/>
          <w:sz w:val="24"/>
        </w:rPr>
        <w:t xml:space="preserve"> у оквиру</w:t>
      </w:r>
      <w:r w:rsidR="008719C1">
        <w:rPr>
          <w:rFonts w:ascii="Times New Roman" w:hAnsi="Times New Roman"/>
          <w:sz w:val="24"/>
        </w:rPr>
        <w:t xml:space="preserve"> </w:t>
      </w:r>
      <w:r w:rsidR="0072597C">
        <w:rPr>
          <w:rFonts w:ascii="Times New Roman" w:hAnsi="Times New Roman"/>
          <w:sz w:val="24"/>
        </w:rPr>
        <w:t>поља</w:t>
      </w:r>
      <w:r w:rsidR="008719C1">
        <w:rPr>
          <w:rFonts w:ascii="Times New Roman" w:hAnsi="Times New Roman"/>
          <w:sz w:val="24"/>
        </w:rPr>
        <w:t xml:space="preserve"> </w:t>
      </w:r>
      <w:r w:rsidR="0072597C">
        <w:rPr>
          <w:rFonts w:ascii="Times New Roman" w:hAnsi="Times New Roman"/>
          <w:sz w:val="24"/>
        </w:rPr>
        <w:t>медицинских</w:t>
      </w:r>
      <w:r w:rsidR="008719C1">
        <w:rPr>
          <w:rFonts w:ascii="Times New Roman" w:hAnsi="Times New Roman"/>
          <w:sz w:val="24"/>
        </w:rPr>
        <w:t xml:space="preserve"> </w:t>
      </w:r>
      <w:r w:rsidR="0072597C">
        <w:rPr>
          <w:rFonts w:ascii="Times New Roman" w:hAnsi="Times New Roman"/>
          <w:sz w:val="24"/>
        </w:rPr>
        <w:t>наука</w:t>
      </w:r>
      <w:r>
        <w:rPr>
          <w:rFonts w:ascii="Times New Roman" w:hAnsi="Times New Roman"/>
          <w:sz w:val="24"/>
          <w:lang w:val="sr-Cyrl-CS"/>
        </w:rPr>
        <w:t xml:space="preserve"> под бројем </w:t>
      </w:r>
      <w:r w:rsidR="0072597C">
        <w:rPr>
          <w:rFonts w:ascii="Times New Roman" w:hAnsi="Times New Roman"/>
          <w:sz w:val="24"/>
          <w:lang w:val="sr-Latn-CS"/>
        </w:rPr>
        <w:t>612-00-00073/2014-04</w:t>
      </w:r>
      <w:r>
        <w:rPr>
          <w:rFonts w:ascii="Times New Roman" w:hAnsi="Times New Roman"/>
          <w:sz w:val="24"/>
          <w:lang w:val="sr-Cyrl-CS"/>
        </w:rPr>
        <w:t xml:space="preserve">. </w:t>
      </w:r>
    </w:p>
    <w:p w:rsidR="0038116A" w:rsidRDefault="0038116A" w:rsidP="006E4677">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rsidP="006E4677">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6E4677">
      <w:pPr>
        <w:spacing w:after="120" w:line="240" w:lineRule="auto"/>
        <w:ind w:firstLine="567"/>
        <w:jc w:val="both"/>
        <w:rPr>
          <w:rFonts w:ascii="Times New Roman" w:hAnsi="Times New Roman"/>
          <w:sz w:val="24"/>
        </w:rPr>
      </w:pPr>
      <w:r>
        <w:rPr>
          <w:rFonts w:ascii="Times New Roman" w:hAnsi="Times New Roman"/>
          <w:sz w:val="24"/>
        </w:rPr>
        <w:lastRenderedPageBreak/>
        <w:t>Извештај</w:t>
      </w:r>
      <w:r w:rsidR="008719C1">
        <w:rPr>
          <w:rFonts w:ascii="Times New Roman" w:hAnsi="Times New Roman"/>
          <w:sz w:val="24"/>
        </w:rPr>
        <w:t xml:space="preserve"> </w:t>
      </w:r>
      <w:r>
        <w:rPr>
          <w:rFonts w:ascii="Times New Roman" w:hAnsi="Times New Roman"/>
          <w:sz w:val="24"/>
        </w:rPr>
        <w:t>рецензената, о извршеној</w:t>
      </w:r>
      <w:r w:rsidR="008719C1">
        <w:rPr>
          <w:rFonts w:ascii="Times New Roman" w:hAnsi="Times New Roman"/>
          <w:sz w:val="24"/>
        </w:rPr>
        <w:t xml:space="preserve"> </w:t>
      </w:r>
      <w:r>
        <w:rPr>
          <w:rFonts w:ascii="Times New Roman" w:hAnsi="Times New Roman"/>
          <w:sz w:val="24"/>
        </w:rPr>
        <w:t>анализи</w:t>
      </w:r>
      <w:r w:rsidR="008719C1">
        <w:rPr>
          <w:rFonts w:ascii="Times New Roman" w:hAnsi="Times New Roman"/>
          <w:sz w:val="24"/>
        </w:rPr>
        <w:t xml:space="preserve"> </w:t>
      </w:r>
      <w:r>
        <w:rPr>
          <w:rFonts w:ascii="Times New Roman" w:hAnsi="Times New Roman"/>
          <w:sz w:val="24"/>
        </w:rPr>
        <w:t>достављене</w:t>
      </w:r>
      <w:r w:rsidR="008719C1">
        <w:rPr>
          <w:rFonts w:ascii="Times New Roman" w:hAnsi="Times New Roman"/>
          <w:sz w:val="24"/>
        </w:rPr>
        <w:t xml:space="preserve"> </w:t>
      </w:r>
      <w:r>
        <w:rPr>
          <w:rFonts w:ascii="Times New Roman" w:hAnsi="Times New Roman"/>
          <w:sz w:val="24"/>
        </w:rPr>
        <w:t>документације</w:t>
      </w:r>
      <w:r w:rsidR="008719C1">
        <w:rPr>
          <w:rFonts w:ascii="Times New Roman" w:hAnsi="Times New Roman"/>
          <w:sz w:val="24"/>
        </w:rPr>
        <w:t xml:space="preserve"> </w:t>
      </w:r>
      <w:r>
        <w:rPr>
          <w:rFonts w:ascii="Times New Roman" w:hAnsi="Times New Roman"/>
          <w:sz w:val="24"/>
        </w:rPr>
        <w:t>са</w:t>
      </w:r>
      <w:r w:rsidR="008719C1">
        <w:rPr>
          <w:rFonts w:ascii="Times New Roman" w:hAnsi="Times New Roman"/>
          <w:sz w:val="24"/>
        </w:rPr>
        <w:t xml:space="preserve"> </w:t>
      </w:r>
      <w:r>
        <w:rPr>
          <w:rFonts w:ascii="Times New Roman" w:hAnsi="Times New Roman"/>
          <w:sz w:val="24"/>
        </w:rPr>
        <w:t>оценом, извештај</w:t>
      </w:r>
      <w:r w:rsidR="008719C1">
        <w:rPr>
          <w:rFonts w:ascii="Times New Roman" w:hAnsi="Times New Roman"/>
          <w:sz w:val="24"/>
        </w:rPr>
        <w:t xml:space="preserve"> </w:t>
      </w:r>
      <w:r>
        <w:rPr>
          <w:rFonts w:ascii="Times New Roman" w:hAnsi="Times New Roman"/>
          <w:sz w:val="24"/>
        </w:rPr>
        <w:t>поткомисије, који</w:t>
      </w:r>
      <w:r w:rsidR="008719C1">
        <w:rPr>
          <w:rFonts w:ascii="Times New Roman" w:hAnsi="Times New Roman"/>
          <w:sz w:val="24"/>
        </w:rPr>
        <w:t xml:space="preserve"> </w:t>
      </w:r>
      <w:r>
        <w:rPr>
          <w:rFonts w:ascii="Times New Roman" w:hAnsi="Times New Roman"/>
          <w:sz w:val="24"/>
        </w:rPr>
        <w:t>садржи и оцену, сачињен</w:t>
      </w:r>
      <w:r w:rsidR="008719C1">
        <w:rPr>
          <w:rFonts w:ascii="Times New Roman" w:hAnsi="Times New Roman"/>
          <w:sz w:val="24"/>
        </w:rPr>
        <w:t xml:space="preserve"> </w:t>
      </w:r>
      <w:r>
        <w:rPr>
          <w:rFonts w:ascii="Times New Roman" w:hAnsi="Times New Roman"/>
          <w:sz w:val="24"/>
        </w:rPr>
        <w:t>након</w:t>
      </w:r>
      <w:r w:rsidR="008719C1">
        <w:rPr>
          <w:rFonts w:ascii="Times New Roman" w:hAnsi="Times New Roman"/>
          <w:sz w:val="24"/>
        </w:rPr>
        <w:t xml:space="preserve"> </w:t>
      </w:r>
      <w:r>
        <w:rPr>
          <w:rFonts w:ascii="Times New Roman" w:hAnsi="Times New Roman"/>
          <w:sz w:val="24"/>
        </w:rPr>
        <w:t>спроведено</w:t>
      </w:r>
      <w:r w:rsidR="008719C1">
        <w:rPr>
          <w:rFonts w:ascii="Times New Roman" w:hAnsi="Times New Roman"/>
          <w:sz w:val="24"/>
        </w:rPr>
        <w:t xml:space="preserve"> </w:t>
      </w:r>
      <w:r>
        <w:rPr>
          <w:rFonts w:ascii="Times New Roman" w:hAnsi="Times New Roman"/>
          <w:sz w:val="24"/>
        </w:rPr>
        <w:t>непосредног</w:t>
      </w:r>
      <w:r w:rsidR="008719C1">
        <w:rPr>
          <w:rFonts w:ascii="Times New Roman" w:hAnsi="Times New Roman"/>
          <w:sz w:val="24"/>
        </w:rPr>
        <w:t xml:space="preserve"> </w:t>
      </w:r>
      <w:r>
        <w:rPr>
          <w:rFonts w:ascii="Times New Roman" w:hAnsi="Times New Roman"/>
          <w:sz w:val="24"/>
        </w:rPr>
        <w:t>увида у рад</w:t>
      </w:r>
      <w:r w:rsidR="008719C1">
        <w:rPr>
          <w:rFonts w:ascii="Times New Roman" w:hAnsi="Times New Roman"/>
          <w:sz w:val="24"/>
        </w:rPr>
        <w:t xml:space="preserve"> </w:t>
      </w:r>
      <w:r>
        <w:rPr>
          <w:rFonts w:ascii="Times New Roman" w:hAnsi="Times New Roman"/>
          <w:sz w:val="24"/>
          <w:lang w:val="sr-Cyrl-CS"/>
        </w:rPr>
        <w:t>високошколске установе</w:t>
      </w:r>
      <w:bookmarkStart w:id="7" w:name="OLE_LINK10"/>
      <w:bookmarkStart w:id="8" w:name="OLE_LINK16"/>
      <w:r w:rsidR="008719C1">
        <w:rPr>
          <w:rFonts w:ascii="Times New Roman" w:hAnsi="Times New Roman"/>
          <w:sz w:val="24"/>
          <w:lang w:val="sr-Cyrl-CS"/>
        </w:rPr>
        <w:t xml:space="preserve"> </w:t>
      </w:r>
      <w:r w:rsidR="0072597C">
        <w:rPr>
          <w:rFonts w:ascii="Times New Roman" w:hAnsi="Times New Roman"/>
          <w:b/>
          <w:sz w:val="24"/>
        </w:rPr>
        <w:t>УНИВЕРЗИТЕТ У БЕОГРАДУ -МЕДИЦИНСКИ ФАКУЛТЕТ</w:t>
      </w:r>
      <w:r>
        <w:rPr>
          <w:rFonts w:ascii="Times New Roman" w:hAnsi="Times New Roman"/>
          <w:sz w:val="24"/>
        </w:rPr>
        <w:t xml:space="preserve"> и </w:t>
      </w:r>
      <w:bookmarkEnd w:id="7"/>
      <w:bookmarkEnd w:id="8"/>
      <w:r>
        <w:rPr>
          <w:rFonts w:ascii="Times New Roman" w:hAnsi="Times New Roman"/>
          <w:sz w:val="24"/>
        </w:rPr>
        <w:t>предлог</w:t>
      </w:r>
      <w:r w:rsidR="008719C1">
        <w:rPr>
          <w:rFonts w:ascii="Times New Roman" w:hAnsi="Times New Roman"/>
          <w:sz w:val="24"/>
        </w:rPr>
        <w:t xml:space="preserve"> </w:t>
      </w:r>
      <w:r>
        <w:rPr>
          <w:rFonts w:ascii="Times New Roman" w:hAnsi="Times New Roman"/>
          <w:sz w:val="24"/>
        </w:rPr>
        <w:t>одлуке, достављени</w:t>
      </w:r>
      <w:r w:rsidR="008719C1">
        <w:rPr>
          <w:rFonts w:ascii="Times New Roman" w:hAnsi="Times New Roman"/>
          <w:sz w:val="24"/>
        </w:rPr>
        <w:t xml:space="preserve"> </w:t>
      </w:r>
      <w:r>
        <w:rPr>
          <w:rFonts w:ascii="Times New Roman" w:hAnsi="Times New Roman"/>
          <w:sz w:val="24"/>
        </w:rPr>
        <w:t>су</w:t>
      </w:r>
      <w:r w:rsidR="008719C1">
        <w:rPr>
          <w:rFonts w:ascii="Times New Roman" w:hAnsi="Times New Roman"/>
          <w:sz w:val="24"/>
        </w:rPr>
        <w:t xml:space="preserve"> </w:t>
      </w:r>
      <w:r>
        <w:rPr>
          <w:rFonts w:ascii="Times New Roman" w:hAnsi="Times New Roman"/>
          <w:sz w:val="24"/>
        </w:rPr>
        <w:t>Комисији</w:t>
      </w:r>
      <w:r w:rsidR="008719C1">
        <w:rPr>
          <w:rFonts w:ascii="Times New Roman" w:hAnsi="Times New Roman"/>
          <w:sz w:val="24"/>
        </w:rPr>
        <w:t xml:space="preserve"> </w:t>
      </w:r>
      <w:r>
        <w:rPr>
          <w:rFonts w:ascii="Times New Roman" w:hAnsi="Times New Roman"/>
          <w:sz w:val="24"/>
        </w:rPr>
        <w:t>за</w:t>
      </w:r>
      <w:r w:rsidR="008719C1">
        <w:rPr>
          <w:rFonts w:ascii="Times New Roman" w:hAnsi="Times New Roman"/>
          <w:sz w:val="24"/>
        </w:rPr>
        <w:t xml:space="preserve"> </w:t>
      </w:r>
      <w:r>
        <w:rPr>
          <w:rFonts w:ascii="Times New Roman" w:hAnsi="Times New Roman"/>
          <w:sz w:val="24"/>
        </w:rPr>
        <w:t>акредитацију и проверу</w:t>
      </w:r>
      <w:r w:rsidR="008719C1">
        <w:rPr>
          <w:rFonts w:ascii="Times New Roman" w:hAnsi="Times New Roman"/>
          <w:sz w:val="24"/>
        </w:rPr>
        <w:t xml:space="preserve"> </w:t>
      </w:r>
      <w:r>
        <w:rPr>
          <w:rFonts w:ascii="Times New Roman" w:hAnsi="Times New Roman"/>
          <w:sz w:val="24"/>
        </w:rPr>
        <w:t>квалитета.</w:t>
      </w:r>
    </w:p>
    <w:p w:rsidR="00274422" w:rsidRPr="00274422" w:rsidRDefault="00274422" w:rsidP="006E4677">
      <w:pPr>
        <w:autoSpaceDE w:val="0"/>
        <w:autoSpaceDN w:val="0"/>
        <w:adjustRightInd w:val="0"/>
        <w:jc w:val="both"/>
        <w:rPr>
          <w:rFonts w:ascii="Times New Roman" w:hAnsi="Times New Roman"/>
          <w:sz w:val="24"/>
        </w:rPr>
      </w:pPr>
      <w:r w:rsidRPr="00274422">
        <w:rPr>
          <w:rFonts w:ascii="Times New Roman" w:hAnsi="Times New Roman"/>
          <w:sz w:val="24"/>
        </w:rPr>
        <w:t>Студијски</w:t>
      </w:r>
      <w:r w:rsidR="008719C1">
        <w:rPr>
          <w:rFonts w:ascii="Times New Roman" w:hAnsi="Times New Roman"/>
          <w:sz w:val="24"/>
        </w:rPr>
        <w:t xml:space="preserve"> </w:t>
      </w:r>
      <w:r w:rsidRPr="00274422">
        <w:rPr>
          <w:rFonts w:ascii="Times New Roman" w:hAnsi="Times New Roman"/>
          <w:sz w:val="24"/>
        </w:rPr>
        <w:t xml:space="preserve">програм МАСТЕР АКАДЕМСКЕ СТУДИЈЕ СЕСТРИНСТВА </w:t>
      </w:r>
      <w:r w:rsidRPr="00265E68">
        <w:rPr>
          <w:rFonts w:ascii="Times New Roman" w:hAnsi="Times New Roman"/>
          <w:sz w:val="24"/>
          <w:lang w:val="sr-Cyrl-CS"/>
        </w:rPr>
        <w:t>припада пољу медицинских наука и области медицинских  наука  што је   што је у складу са законом и листом области коју је утврдио Национални савет.</w:t>
      </w:r>
      <w:r w:rsidR="008719C1">
        <w:rPr>
          <w:rFonts w:ascii="Times New Roman" w:hAnsi="Times New Roman"/>
          <w:sz w:val="24"/>
          <w:lang w:val="sr-Cyrl-CS"/>
        </w:rPr>
        <w:t xml:space="preserve"> </w:t>
      </w:r>
      <w:r w:rsidRPr="00274422">
        <w:rPr>
          <w:rFonts w:ascii="Times New Roman" w:hAnsi="Times New Roman"/>
          <w:sz w:val="24"/>
        </w:rPr>
        <w:t>Назив</w:t>
      </w:r>
      <w:r w:rsidR="008719C1">
        <w:rPr>
          <w:rFonts w:ascii="Times New Roman" w:hAnsi="Times New Roman"/>
          <w:sz w:val="24"/>
        </w:rPr>
        <w:t xml:space="preserve"> </w:t>
      </w:r>
      <w:r w:rsidRPr="00274422">
        <w:rPr>
          <w:rFonts w:ascii="Times New Roman" w:hAnsi="Times New Roman"/>
          <w:sz w:val="24"/>
        </w:rPr>
        <w:t>дипломе</w:t>
      </w:r>
      <w:r w:rsidR="008719C1">
        <w:rPr>
          <w:rFonts w:ascii="Times New Roman" w:hAnsi="Times New Roman"/>
          <w:sz w:val="24"/>
        </w:rPr>
        <w:t xml:space="preserve"> </w:t>
      </w:r>
      <w:r w:rsidRPr="00274422">
        <w:rPr>
          <w:rFonts w:ascii="Times New Roman" w:hAnsi="Times New Roman"/>
          <w:sz w:val="24"/>
        </w:rPr>
        <w:t>мастер</w:t>
      </w:r>
      <w:r w:rsidR="008719C1">
        <w:rPr>
          <w:rFonts w:ascii="Times New Roman" w:hAnsi="Times New Roman"/>
          <w:sz w:val="24"/>
        </w:rPr>
        <w:t xml:space="preserve"> </w:t>
      </w:r>
      <w:r w:rsidRPr="00274422">
        <w:rPr>
          <w:rFonts w:ascii="Times New Roman" w:hAnsi="Times New Roman"/>
          <w:sz w:val="24"/>
        </w:rPr>
        <w:t>медицинска</w:t>
      </w:r>
      <w:r w:rsidR="008719C1">
        <w:rPr>
          <w:rFonts w:ascii="Times New Roman" w:hAnsi="Times New Roman"/>
          <w:sz w:val="24"/>
        </w:rPr>
        <w:t xml:space="preserve"> </w:t>
      </w:r>
      <w:r w:rsidRPr="00274422">
        <w:rPr>
          <w:rFonts w:ascii="Times New Roman" w:hAnsi="Times New Roman"/>
          <w:sz w:val="24"/>
        </w:rPr>
        <w:t>сестра (маст. мед.сестр.) је у складуса листом звања коју је утврдио Национални савет, а дужина студија од 1 годинеје у складу</w:t>
      </w:r>
      <w:r w:rsidR="008719C1">
        <w:rPr>
          <w:rFonts w:ascii="Times New Roman" w:hAnsi="Times New Roman"/>
          <w:sz w:val="24"/>
        </w:rPr>
        <w:t xml:space="preserve"> </w:t>
      </w:r>
      <w:r w:rsidRPr="00274422">
        <w:rPr>
          <w:rFonts w:ascii="Times New Roman" w:hAnsi="Times New Roman"/>
          <w:sz w:val="24"/>
        </w:rPr>
        <w:t>са</w:t>
      </w:r>
      <w:r w:rsidR="008719C1">
        <w:rPr>
          <w:rFonts w:ascii="Times New Roman" w:hAnsi="Times New Roman"/>
          <w:sz w:val="24"/>
        </w:rPr>
        <w:t xml:space="preserve"> </w:t>
      </w:r>
      <w:r w:rsidRPr="00274422">
        <w:rPr>
          <w:rFonts w:ascii="Times New Roman" w:hAnsi="Times New Roman"/>
          <w:sz w:val="24"/>
        </w:rPr>
        <w:t>законом.</w:t>
      </w:r>
      <w:r w:rsidR="008719C1">
        <w:rPr>
          <w:rFonts w:ascii="Times New Roman" w:hAnsi="Times New Roman"/>
          <w:sz w:val="24"/>
        </w:rPr>
        <w:t xml:space="preserve"> </w:t>
      </w:r>
      <w:r w:rsidRPr="00274422">
        <w:rPr>
          <w:rFonts w:ascii="Times New Roman" w:hAnsi="Times New Roman"/>
          <w:sz w:val="24"/>
        </w:rPr>
        <w:t>Програм</w:t>
      </w:r>
      <w:r w:rsidR="008719C1">
        <w:rPr>
          <w:rFonts w:ascii="Times New Roman" w:hAnsi="Times New Roman"/>
          <w:sz w:val="24"/>
        </w:rPr>
        <w:t xml:space="preserve"> </w:t>
      </w:r>
      <w:r w:rsidRPr="00274422">
        <w:rPr>
          <w:rFonts w:ascii="Times New Roman" w:hAnsi="Times New Roman"/>
          <w:sz w:val="24"/>
        </w:rPr>
        <w:t>је</w:t>
      </w:r>
      <w:r w:rsidR="008719C1">
        <w:rPr>
          <w:rFonts w:ascii="Times New Roman" w:hAnsi="Times New Roman"/>
          <w:sz w:val="24"/>
        </w:rPr>
        <w:t xml:space="preserve"> </w:t>
      </w:r>
      <w:r w:rsidRPr="00274422">
        <w:rPr>
          <w:rFonts w:ascii="Times New Roman" w:hAnsi="Times New Roman"/>
          <w:sz w:val="24"/>
        </w:rPr>
        <w:t>прихваћен 06.12.2013.oдстране</w:t>
      </w:r>
      <w:r w:rsidR="008719C1">
        <w:rPr>
          <w:rFonts w:ascii="Times New Roman" w:hAnsi="Times New Roman"/>
          <w:sz w:val="24"/>
        </w:rPr>
        <w:t xml:space="preserve"> </w:t>
      </w:r>
      <w:r w:rsidRPr="00274422">
        <w:rPr>
          <w:rFonts w:ascii="Times New Roman" w:hAnsi="Times New Roman"/>
          <w:sz w:val="24"/>
        </w:rPr>
        <w:t>Наставно-научног</w:t>
      </w:r>
      <w:r w:rsidR="008719C1">
        <w:rPr>
          <w:rFonts w:ascii="Times New Roman" w:hAnsi="Times New Roman"/>
          <w:sz w:val="24"/>
        </w:rPr>
        <w:t xml:space="preserve"> </w:t>
      </w:r>
      <w:r w:rsidRPr="00274422">
        <w:rPr>
          <w:rFonts w:ascii="Times New Roman" w:hAnsi="Times New Roman"/>
          <w:sz w:val="24"/>
        </w:rPr>
        <w:t>већа</w:t>
      </w:r>
      <w:r w:rsidR="008719C1">
        <w:rPr>
          <w:rFonts w:ascii="Times New Roman" w:hAnsi="Times New Roman"/>
          <w:sz w:val="24"/>
        </w:rPr>
        <w:t xml:space="preserve"> </w:t>
      </w:r>
      <w:r w:rsidRPr="00274422">
        <w:rPr>
          <w:rFonts w:ascii="Times New Roman" w:hAnsi="Times New Roman"/>
          <w:sz w:val="24"/>
        </w:rPr>
        <w:t>Медицинског</w:t>
      </w:r>
      <w:r w:rsidR="008719C1">
        <w:rPr>
          <w:rFonts w:ascii="Times New Roman" w:hAnsi="Times New Roman"/>
          <w:sz w:val="24"/>
        </w:rPr>
        <w:t xml:space="preserve"> </w:t>
      </w:r>
      <w:r w:rsidRPr="00274422">
        <w:rPr>
          <w:rFonts w:ascii="Times New Roman" w:hAnsi="Times New Roman"/>
          <w:sz w:val="24"/>
        </w:rPr>
        <w:t>факултета и Сената Универзитета у Београду.</w:t>
      </w:r>
    </w:p>
    <w:p w:rsidR="00274422" w:rsidRPr="008719C1" w:rsidRDefault="00274422" w:rsidP="006E4677">
      <w:pPr>
        <w:jc w:val="both"/>
        <w:rPr>
          <w:rFonts w:ascii="Times New Roman" w:hAnsi="Times New Roman"/>
          <w:sz w:val="24"/>
        </w:rPr>
      </w:pPr>
      <w:r w:rsidRPr="00274422">
        <w:rPr>
          <w:rFonts w:ascii="Times New Roman" w:hAnsi="Times New Roman"/>
          <w:sz w:val="24"/>
        </w:rPr>
        <w:t>Студијски програм садржи све законом предвиђене елементе и има предвиђени број ЕСПБ. Број ЕСПБ бодова</w:t>
      </w:r>
      <w:r w:rsidR="00966AB6">
        <w:rPr>
          <w:rFonts w:ascii="Times New Roman" w:hAnsi="Times New Roman"/>
          <w:sz w:val="24"/>
        </w:rPr>
        <w:t xml:space="preserve"> </w:t>
      </w:r>
      <w:r w:rsidRPr="00274422">
        <w:rPr>
          <w:rFonts w:ascii="Times New Roman" w:hAnsi="Times New Roman"/>
          <w:sz w:val="24"/>
        </w:rPr>
        <w:t>након</w:t>
      </w:r>
      <w:r w:rsidR="00966AB6">
        <w:rPr>
          <w:rFonts w:ascii="Times New Roman" w:hAnsi="Times New Roman"/>
          <w:sz w:val="24"/>
        </w:rPr>
        <w:t xml:space="preserve"> </w:t>
      </w:r>
      <w:r w:rsidRPr="00274422">
        <w:rPr>
          <w:rFonts w:ascii="Times New Roman" w:hAnsi="Times New Roman"/>
          <w:sz w:val="24"/>
        </w:rPr>
        <w:t>завршених</w:t>
      </w:r>
      <w:r w:rsidR="00966AB6">
        <w:rPr>
          <w:rFonts w:ascii="Times New Roman" w:hAnsi="Times New Roman"/>
          <w:sz w:val="24"/>
        </w:rPr>
        <w:t xml:space="preserve"> </w:t>
      </w:r>
      <w:r w:rsidRPr="00274422">
        <w:rPr>
          <w:rFonts w:ascii="Times New Roman" w:hAnsi="Times New Roman"/>
          <w:sz w:val="24"/>
        </w:rPr>
        <w:t>студија</w:t>
      </w:r>
      <w:r w:rsidR="00966AB6">
        <w:rPr>
          <w:rFonts w:ascii="Times New Roman" w:hAnsi="Times New Roman"/>
          <w:sz w:val="24"/>
        </w:rPr>
        <w:t xml:space="preserve"> </w:t>
      </w:r>
      <w:r w:rsidRPr="00274422">
        <w:rPr>
          <w:rFonts w:ascii="Times New Roman" w:hAnsi="Times New Roman"/>
          <w:sz w:val="24"/>
        </w:rPr>
        <w:t>је 60</w:t>
      </w:r>
      <w:r>
        <w:rPr>
          <w:rFonts w:ascii="Times New Roman" w:hAnsi="Times New Roman"/>
          <w:sz w:val="24"/>
        </w:rPr>
        <w:t>.</w:t>
      </w:r>
      <w:r w:rsidRPr="00274422">
        <w:rPr>
          <w:rFonts w:ascii="Times New Roman" w:hAnsi="Times New Roman"/>
          <w:sz w:val="24"/>
        </w:rPr>
        <w:t xml:space="preserve"> Планирани број студената који ће се уписати на овај студијски програм је 40</w:t>
      </w:r>
      <w:r w:rsidR="008719C1">
        <w:rPr>
          <w:rFonts w:ascii="Times New Roman" w:hAnsi="Times New Roman"/>
          <w:sz w:val="24"/>
        </w:rPr>
        <w:t>.</w:t>
      </w:r>
    </w:p>
    <w:p w:rsidR="00274422" w:rsidRPr="00274422" w:rsidRDefault="00274422" w:rsidP="006E4677">
      <w:pPr>
        <w:jc w:val="both"/>
        <w:rPr>
          <w:rFonts w:ascii="Times New Roman" w:hAnsi="Times New Roman"/>
          <w:sz w:val="24"/>
        </w:rPr>
      </w:pPr>
      <w:r w:rsidRPr="00274422">
        <w:rPr>
          <w:rFonts w:ascii="Times New Roman" w:hAnsi="Times New Roman"/>
          <w:sz w:val="24"/>
        </w:rPr>
        <w:t>Основни квантитативни подаци о програму су:</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Број наставника на студијском програму = 132</w:t>
      </w:r>
    </w:p>
    <w:p w:rsidR="00274422" w:rsidRPr="00274422" w:rsidRDefault="00274422" w:rsidP="006E4677">
      <w:pPr>
        <w:numPr>
          <w:ilvl w:val="1"/>
          <w:numId w:val="3"/>
        </w:numPr>
        <w:suppressAutoHyphens/>
        <w:spacing w:after="0" w:line="240" w:lineRule="auto"/>
        <w:jc w:val="both"/>
        <w:rPr>
          <w:rFonts w:ascii="Times New Roman" w:hAnsi="Times New Roman"/>
          <w:sz w:val="24"/>
        </w:rPr>
      </w:pPr>
      <w:r w:rsidRPr="00274422">
        <w:rPr>
          <w:rFonts w:ascii="Times New Roman" w:hAnsi="Times New Roman"/>
          <w:sz w:val="24"/>
        </w:rPr>
        <w:t xml:space="preserve">Број наставника са пуним радним временом=132 </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Број сарадника на студијском програму =42</w:t>
      </w:r>
    </w:p>
    <w:p w:rsidR="00274422" w:rsidRPr="00274422" w:rsidRDefault="00274422" w:rsidP="006E4677">
      <w:pPr>
        <w:numPr>
          <w:ilvl w:val="1"/>
          <w:numId w:val="3"/>
        </w:numPr>
        <w:suppressAutoHyphens/>
        <w:spacing w:after="0" w:line="240" w:lineRule="auto"/>
        <w:jc w:val="both"/>
        <w:rPr>
          <w:rFonts w:ascii="Times New Roman" w:hAnsi="Times New Roman"/>
          <w:sz w:val="24"/>
        </w:rPr>
      </w:pPr>
      <w:r w:rsidRPr="00274422">
        <w:rPr>
          <w:rFonts w:ascii="Times New Roman" w:hAnsi="Times New Roman"/>
          <w:sz w:val="24"/>
        </w:rPr>
        <w:t xml:space="preserve">Број сарадника са пуним радним временом=18 </w:t>
      </w:r>
    </w:p>
    <w:p w:rsidR="00274422" w:rsidRPr="00274422" w:rsidRDefault="00274422" w:rsidP="006E4677">
      <w:pPr>
        <w:numPr>
          <w:ilvl w:val="1"/>
          <w:numId w:val="3"/>
        </w:numPr>
        <w:suppressAutoHyphens/>
        <w:spacing w:after="0" w:line="240" w:lineRule="auto"/>
        <w:jc w:val="both"/>
        <w:rPr>
          <w:rFonts w:ascii="Times New Roman" w:hAnsi="Times New Roman"/>
          <w:sz w:val="24"/>
        </w:rPr>
      </w:pPr>
      <w:r w:rsidRPr="00274422">
        <w:rPr>
          <w:rFonts w:ascii="Times New Roman" w:hAnsi="Times New Roman"/>
          <w:sz w:val="24"/>
        </w:rPr>
        <w:t xml:space="preserve">Број сарадника са непуним радним временом=24 </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Трајањепрограма = 1 година</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Број ЕСПБ бодова = 60</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Бројстудената = 40</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Просечно оптерећење наставника на студијском прогмаму = 0.20</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Просечно оптерећење сарадника на студијском прогмаму = 0.17</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11.  Просечан број часова активне наставе недељно = 31,67</w:t>
      </w:r>
    </w:p>
    <w:p w:rsidR="00274422" w:rsidRPr="00274422" w:rsidRDefault="00274422" w:rsidP="006E4677">
      <w:pPr>
        <w:jc w:val="both"/>
        <w:rPr>
          <w:rFonts w:ascii="Times New Roman" w:hAnsi="Times New Roman"/>
          <w:sz w:val="24"/>
        </w:rPr>
      </w:pPr>
      <w:r>
        <w:rPr>
          <w:rFonts w:ascii="Times New Roman" w:hAnsi="Times New Roman"/>
          <w:sz w:val="24"/>
        </w:rPr>
        <w:t xml:space="preserve">            (</w:t>
      </w:r>
      <w:r w:rsidRPr="00274422">
        <w:rPr>
          <w:rFonts w:ascii="Times New Roman" w:hAnsi="Times New Roman"/>
          <w:sz w:val="24"/>
        </w:rPr>
        <w:t>11.50 + 13.17 +  2.25 +  4.75 = 31.67</w:t>
      </w:r>
      <w:r>
        <w:rPr>
          <w:rFonts w:ascii="Times New Roman" w:hAnsi="Times New Roman"/>
          <w:sz w:val="24"/>
        </w:rPr>
        <w:t>)</w:t>
      </w:r>
    </w:p>
    <w:p w:rsidR="00274422" w:rsidRPr="00274422" w:rsidRDefault="00274422" w:rsidP="006E4677">
      <w:pPr>
        <w:pStyle w:val="ListParagraph"/>
        <w:numPr>
          <w:ilvl w:val="2"/>
          <w:numId w:val="6"/>
        </w:numPr>
        <w:jc w:val="both"/>
        <w:rPr>
          <w:rFonts w:ascii="Times New Roman" w:hAnsi="Times New Roman"/>
          <w:sz w:val="24"/>
        </w:rPr>
      </w:pPr>
      <w:r w:rsidRPr="00274422">
        <w:rPr>
          <w:rFonts w:ascii="Times New Roman" w:hAnsi="Times New Roman"/>
          <w:sz w:val="24"/>
        </w:rPr>
        <w:t xml:space="preserve">семестар 10.00 + 10.00 +  2.50 +  2.50 = 25.00 </w:t>
      </w:r>
    </w:p>
    <w:p w:rsidR="00274422" w:rsidRPr="00274422" w:rsidRDefault="00274422" w:rsidP="006E4677">
      <w:pPr>
        <w:pStyle w:val="ListParagraph"/>
        <w:numPr>
          <w:ilvl w:val="2"/>
          <w:numId w:val="6"/>
        </w:numPr>
        <w:jc w:val="both"/>
        <w:rPr>
          <w:rFonts w:ascii="Times New Roman" w:hAnsi="Times New Roman"/>
          <w:sz w:val="24"/>
        </w:rPr>
      </w:pPr>
      <w:r w:rsidRPr="00274422">
        <w:rPr>
          <w:rFonts w:ascii="Times New Roman" w:hAnsi="Times New Roman"/>
          <w:sz w:val="24"/>
        </w:rPr>
        <w:t xml:space="preserve">семестар 13.00 + 16.33 +  2.00 +  7.00 = 38.33 </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Укупно часова предавања у студијском програну = 15.88</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Укупно часова вежби у студијском програму =63.0</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Укупно часова других облика наставе у студијском програму=9.0</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Проценат часова предавања који изводе наставници са 100% радног времена = 100%</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Фактор изборности =35%</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Просечно оптерећење наставника на нивоу установе=5.52</w:t>
      </w:r>
    </w:p>
    <w:p w:rsidR="00274422" w:rsidRPr="00274422" w:rsidRDefault="00274422" w:rsidP="006E4677">
      <w:pPr>
        <w:numPr>
          <w:ilvl w:val="0"/>
          <w:numId w:val="3"/>
        </w:numPr>
        <w:suppressAutoHyphens/>
        <w:spacing w:after="0" w:line="240" w:lineRule="auto"/>
        <w:jc w:val="both"/>
        <w:rPr>
          <w:rFonts w:ascii="Times New Roman" w:hAnsi="Times New Roman"/>
          <w:sz w:val="24"/>
        </w:rPr>
      </w:pPr>
      <w:r w:rsidRPr="00274422">
        <w:rPr>
          <w:rFonts w:ascii="Times New Roman" w:hAnsi="Times New Roman"/>
          <w:sz w:val="24"/>
        </w:rPr>
        <w:t>Просечно</w:t>
      </w:r>
      <w:r w:rsidR="00966AB6">
        <w:rPr>
          <w:rFonts w:ascii="Times New Roman" w:hAnsi="Times New Roman"/>
          <w:sz w:val="24"/>
        </w:rPr>
        <w:t xml:space="preserve"> </w:t>
      </w:r>
      <w:r w:rsidRPr="00274422">
        <w:rPr>
          <w:rFonts w:ascii="Times New Roman" w:hAnsi="Times New Roman"/>
          <w:sz w:val="24"/>
        </w:rPr>
        <w:t>оптерећење</w:t>
      </w:r>
      <w:r w:rsidR="00966AB6">
        <w:rPr>
          <w:rFonts w:ascii="Times New Roman" w:hAnsi="Times New Roman"/>
          <w:sz w:val="24"/>
        </w:rPr>
        <w:t xml:space="preserve"> </w:t>
      </w:r>
      <w:r w:rsidRPr="00274422">
        <w:rPr>
          <w:rFonts w:ascii="Times New Roman" w:hAnsi="Times New Roman"/>
          <w:sz w:val="24"/>
        </w:rPr>
        <w:t>сарадника</w:t>
      </w:r>
      <w:r w:rsidR="00966AB6">
        <w:rPr>
          <w:rFonts w:ascii="Times New Roman" w:hAnsi="Times New Roman"/>
          <w:sz w:val="24"/>
        </w:rPr>
        <w:t xml:space="preserve"> </w:t>
      </w:r>
      <w:r w:rsidRPr="00274422">
        <w:rPr>
          <w:rFonts w:ascii="Times New Roman" w:hAnsi="Times New Roman"/>
          <w:sz w:val="24"/>
        </w:rPr>
        <w:t>на</w:t>
      </w:r>
      <w:r w:rsidR="00966AB6">
        <w:rPr>
          <w:rFonts w:ascii="Times New Roman" w:hAnsi="Times New Roman"/>
          <w:sz w:val="24"/>
        </w:rPr>
        <w:t xml:space="preserve"> </w:t>
      </w:r>
      <w:r w:rsidRPr="00274422">
        <w:rPr>
          <w:rFonts w:ascii="Times New Roman" w:hAnsi="Times New Roman"/>
          <w:sz w:val="24"/>
        </w:rPr>
        <w:t>нивоу</w:t>
      </w:r>
      <w:r w:rsidR="00966AB6">
        <w:rPr>
          <w:rFonts w:ascii="Times New Roman" w:hAnsi="Times New Roman"/>
          <w:sz w:val="24"/>
        </w:rPr>
        <w:t xml:space="preserve"> </w:t>
      </w:r>
      <w:r w:rsidRPr="00274422">
        <w:rPr>
          <w:rFonts w:ascii="Times New Roman" w:hAnsi="Times New Roman"/>
          <w:sz w:val="24"/>
        </w:rPr>
        <w:t>установе= 11.46</w:t>
      </w:r>
    </w:p>
    <w:p w:rsidR="00274422" w:rsidRDefault="00274422" w:rsidP="006E4677">
      <w:pPr>
        <w:suppressAutoHyphens/>
        <w:spacing w:after="0" w:line="240" w:lineRule="auto"/>
        <w:jc w:val="both"/>
        <w:rPr>
          <w:rFonts w:ascii="Times New Roman" w:hAnsi="Times New Roman"/>
          <w:sz w:val="24"/>
        </w:rPr>
      </w:pPr>
    </w:p>
    <w:p w:rsidR="00274422" w:rsidRPr="00274422" w:rsidRDefault="00274422" w:rsidP="006E4677">
      <w:pPr>
        <w:suppressAutoHyphens/>
        <w:spacing w:after="0" w:line="240" w:lineRule="auto"/>
        <w:jc w:val="both"/>
        <w:rPr>
          <w:rFonts w:ascii="Times New Roman" w:hAnsi="Times New Roman"/>
          <w:sz w:val="24"/>
        </w:rPr>
      </w:pPr>
    </w:p>
    <w:p w:rsidR="00274422" w:rsidRPr="006E4677" w:rsidRDefault="00274422" w:rsidP="006E4677">
      <w:pPr>
        <w:jc w:val="both"/>
        <w:rPr>
          <w:rFonts w:ascii="Times New Roman" w:hAnsi="Times New Roman"/>
          <w:sz w:val="24"/>
          <w:lang w:val="sr-Cyrl-CS"/>
        </w:rPr>
      </w:pPr>
      <w:r w:rsidRPr="006E4677">
        <w:rPr>
          <w:rFonts w:ascii="Times New Roman" w:hAnsi="Times New Roman"/>
          <w:sz w:val="24"/>
          <w:lang w:val="sr-Cyrl-CS"/>
        </w:rPr>
        <w:t xml:space="preserve">Студијски програм Мастер академске студије сестринство обезбеђује стицање знања и вештина потребних за даљу интеграцију теорије, истраживања и праксе у области сестринства.  </w:t>
      </w:r>
    </w:p>
    <w:p w:rsidR="00274422" w:rsidRPr="006E4677" w:rsidRDefault="00274422" w:rsidP="006E4677">
      <w:pPr>
        <w:jc w:val="both"/>
        <w:rPr>
          <w:rFonts w:ascii="Times New Roman" w:hAnsi="Times New Roman"/>
          <w:sz w:val="24"/>
          <w:lang w:val="sr-Cyrl-CS"/>
        </w:rPr>
      </w:pPr>
      <w:r w:rsidRPr="006E4677">
        <w:rPr>
          <w:rFonts w:ascii="Times New Roman" w:hAnsi="Times New Roman"/>
          <w:sz w:val="24"/>
          <w:lang w:val="sr-Cyrl-CS"/>
        </w:rPr>
        <w:lastRenderedPageBreak/>
        <w:t>Студијски програм има јасно дефинисану сврху и улогу у образовном систему, доступну јавности путем сајта институције. Мастер академске студије сестринства оснивају се у складу са изражени</w:t>
      </w:r>
      <w:r w:rsidR="006E4677">
        <w:rPr>
          <w:rFonts w:ascii="Times New Roman" w:hAnsi="Times New Roman"/>
          <w:sz w:val="24"/>
        </w:rPr>
        <w:t>м</w:t>
      </w:r>
      <w:r w:rsidRPr="006E4677">
        <w:rPr>
          <w:rFonts w:ascii="Times New Roman" w:hAnsi="Times New Roman"/>
          <w:sz w:val="24"/>
          <w:lang w:val="sr-Cyrl-CS"/>
        </w:rPr>
        <w:t xml:space="preserve"> потребама за високо образовани</w:t>
      </w:r>
      <w:r w:rsidR="006E4677">
        <w:rPr>
          <w:rFonts w:ascii="Times New Roman" w:hAnsi="Times New Roman"/>
          <w:sz w:val="24"/>
          <w:lang w:val="sr-Cyrl-CS"/>
        </w:rPr>
        <w:t>м</w:t>
      </w:r>
      <w:r w:rsidRPr="006E4677">
        <w:rPr>
          <w:rFonts w:ascii="Times New Roman" w:hAnsi="Times New Roman"/>
          <w:sz w:val="24"/>
          <w:lang w:val="sr-Cyrl-CS"/>
        </w:rPr>
        <w:t xml:space="preserve"> сестринским кадром.</w:t>
      </w:r>
    </w:p>
    <w:p w:rsidR="00B3564F" w:rsidRPr="006E4677" w:rsidRDefault="00B3564F" w:rsidP="006E4677">
      <w:pPr>
        <w:jc w:val="both"/>
        <w:rPr>
          <w:rFonts w:ascii="Times New Roman" w:hAnsi="Times New Roman"/>
          <w:sz w:val="24"/>
          <w:lang w:val="sr-Cyrl-CS"/>
        </w:rPr>
      </w:pPr>
      <w:r w:rsidRPr="006E4677">
        <w:rPr>
          <w:rFonts w:ascii="Times New Roman" w:hAnsi="Times New Roman"/>
          <w:sz w:val="24"/>
          <w:lang w:val="sr-Cyrl-CS"/>
        </w:rPr>
        <w:t>Циљеви овог студијског програма су јасно формулисани и у складу су са задацима установе. Основни циљ   је стварање и ширење знања неопходног за промоцију здравља развијањем и побољшањем сестринске неге појединаца, породица, заједница и популација које исказују разноврсност и различитост у друштву. Овај захтев доприно</w:t>
      </w:r>
      <w:r w:rsidR="006E4677">
        <w:rPr>
          <w:rFonts w:ascii="Times New Roman" w:hAnsi="Times New Roman"/>
          <w:sz w:val="24"/>
          <w:lang w:val="sr-Cyrl-CS"/>
        </w:rPr>
        <w:t>си постизању двоструких циљева:</w:t>
      </w:r>
    </w:p>
    <w:p w:rsidR="00B3564F" w:rsidRPr="006E4677" w:rsidRDefault="006E4677" w:rsidP="006E4677">
      <w:pPr>
        <w:jc w:val="both"/>
        <w:rPr>
          <w:rFonts w:ascii="Times New Roman" w:hAnsi="Times New Roman"/>
          <w:sz w:val="24"/>
          <w:lang w:val="sr-Cyrl-CS"/>
        </w:rPr>
      </w:pPr>
      <w:r>
        <w:rPr>
          <w:rFonts w:ascii="Times New Roman" w:hAnsi="Times New Roman"/>
          <w:sz w:val="24"/>
          <w:lang w:val="sr-Cyrl-CS"/>
        </w:rPr>
        <w:t>1.</w:t>
      </w:r>
      <w:r w:rsidR="00966AB6">
        <w:rPr>
          <w:rFonts w:ascii="Times New Roman" w:hAnsi="Times New Roman"/>
          <w:sz w:val="24"/>
          <w:lang w:val="sr-Latn-RS"/>
        </w:rPr>
        <w:t xml:space="preserve"> </w:t>
      </w:r>
      <w:r w:rsidR="00B3564F" w:rsidRPr="006E4677">
        <w:rPr>
          <w:rFonts w:ascii="Times New Roman" w:hAnsi="Times New Roman"/>
          <w:sz w:val="24"/>
          <w:lang w:val="sr-Cyrl-CS"/>
        </w:rPr>
        <w:t xml:space="preserve">Истраживања у сестринству у циљу непрекидног развоја дисциплина и професије сестринства кроз основе примењене сестринске обуке и кроз праксу засновану на истраживању. Истраживање ће се </w:t>
      </w:r>
      <w:r w:rsidR="00A67872">
        <w:rPr>
          <w:rFonts w:ascii="Times New Roman" w:hAnsi="Times New Roman"/>
          <w:sz w:val="24"/>
          <w:lang w:val="sr-Cyrl-RS"/>
        </w:rPr>
        <w:t xml:space="preserve">обухватити </w:t>
      </w:r>
      <w:r w:rsidR="00A67872">
        <w:rPr>
          <w:rFonts w:ascii="Times New Roman" w:hAnsi="Times New Roman"/>
          <w:sz w:val="24"/>
          <w:lang w:val="sr-Cyrl-CS"/>
        </w:rPr>
        <w:t>промоцију здравља,  превенцију</w:t>
      </w:r>
      <w:r w:rsidR="00B3564F" w:rsidRPr="006E4677">
        <w:rPr>
          <w:rFonts w:ascii="Times New Roman" w:hAnsi="Times New Roman"/>
          <w:sz w:val="24"/>
          <w:lang w:val="sr-Cyrl-CS"/>
        </w:rPr>
        <w:t xml:space="preserve"> и поступ</w:t>
      </w:r>
      <w:r w:rsidR="00A67872">
        <w:rPr>
          <w:rFonts w:ascii="Times New Roman" w:hAnsi="Times New Roman"/>
          <w:sz w:val="24"/>
          <w:lang w:val="sr-Cyrl-CS"/>
        </w:rPr>
        <w:t>ак</w:t>
      </w:r>
      <w:r w:rsidR="00B3564F" w:rsidRPr="006E4677">
        <w:rPr>
          <w:rFonts w:ascii="Times New Roman" w:hAnsi="Times New Roman"/>
          <w:sz w:val="24"/>
          <w:lang w:val="sr-Cyrl-CS"/>
        </w:rPr>
        <w:t xml:space="preserve"> са хроничним болестима, </w:t>
      </w:r>
      <w:r w:rsidR="00A67872">
        <w:rPr>
          <w:rFonts w:ascii="Times New Roman" w:hAnsi="Times New Roman"/>
          <w:sz w:val="24"/>
          <w:lang w:val="sr-Cyrl-CS"/>
        </w:rPr>
        <w:t xml:space="preserve">и </w:t>
      </w:r>
      <w:r w:rsidR="00B3564F" w:rsidRPr="006E4677">
        <w:rPr>
          <w:rFonts w:ascii="Times New Roman" w:hAnsi="Times New Roman"/>
          <w:sz w:val="24"/>
          <w:lang w:val="sr-Cyrl-CS"/>
        </w:rPr>
        <w:t>здравствену/сестринску информатику и статистику.</w:t>
      </w:r>
    </w:p>
    <w:p w:rsidR="006E4677" w:rsidRDefault="006E4677" w:rsidP="006E4677">
      <w:pPr>
        <w:jc w:val="both"/>
        <w:rPr>
          <w:rFonts w:ascii="Times New Roman" w:hAnsi="Times New Roman"/>
          <w:sz w:val="24"/>
          <w:lang w:val="sr-Cyrl-CS"/>
        </w:rPr>
      </w:pPr>
      <w:r>
        <w:rPr>
          <w:rFonts w:ascii="Times New Roman" w:hAnsi="Times New Roman"/>
          <w:sz w:val="24"/>
          <w:lang w:val="sr-Cyrl-CS"/>
        </w:rPr>
        <w:t>2.</w:t>
      </w:r>
      <w:r w:rsidR="00966AB6">
        <w:rPr>
          <w:rFonts w:ascii="Times New Roman" w:hAnsi="Times New Roman"/>
          <w:sz w:val="24"/>
          <w:lang w:val="sr-Latn-RS"/>
        </w:rPr>
        <w:t xml:space="preserve"> </w:t>
      </w:r>
      <w:r w:rsidR="00B3564F" w:rsidRPr="006E4677">
        <w:rPr>
          <w:rFonts w:ascii="Times New Roman" w:hAnsi="Times New Roman"/>
          <w:sz w:val="24"/>
          <w:lang w:val="sr-Cyrl-CS"/>
        </w:rPr>
        <w:t xml:space="preserve">Савладавањем овог студијског програма студент стиче  генеричке и  специфичне компетенције. Наведене су способности које би мастер медицинска сестра требало да савлада. </w:t>
      </w:r>
      <w:r w:rsidR="00A67872">
        <w:rPr>
          <w:rFonts w:ascii="Times New Roman" w:hAnsi="Times New Roman"/>
          <w:sz w:val="24"/>
          <w:lang w:val="sr-Cyrl-CS"/>
        </w:rPr>
        <w:t xml:space="preserve">Поред усвајања </w:t>
      </w:r>
      <w:r w:rsidR="00B3564F" w:rsidRPr="006E4677">
        <w:rPr>
          <w:rFonts w:ascii="Times New Roman" w:hAnsi="Times New Roman"/>
          <w:sz w:val="24"/>
          <w:lang w:val="sr-Cyrl-CS"/>
        </w:rPr>
        <w:t xml:space="preserve">знања и </w:t>
      </w:r>
      <w:r w:rsidR="00A67872">
        <w:rPr>
          <w:rFonts w:ascii="Times New Roman" w:hAnsi="Times New Roman"/>
          <w:sz w:val="24"/>
          <w:lang w:val="sr-Cyrl-CS"/>
        </w:rPr>
        <w:t>развоја когнитивних</w:t>
      </w:r>
      <w:r w:rsidR="00B3564F" w:rsidRPr="006E4677">
        <w:rPr>
          <w:rFonts w:ascii="Times New Roman" w:hAnsi="Times New Roman"/>
          <w:sz w:val="24"/>
          <w:lang w:val="sr-Cyrl-CS"/>
        </w:rPr>
        <w:t xml:space="preserve"> способности, </w:t>
      </w:r>
      <w:r w:rsidR="00A67872" w:rsidRPr="006E4677">
        <w:rPr>
          <w:rFonts w:ascii="Times New Roman" w:hAnsi="Times New Roman"/>
          <w:sz w:val="24"/>
          <w:lang w:val="sr-Cyrl-CS"/>
        </w:rPr>
        <w:t xml:space="preserve">мастер медицинска сестра </w:t>
      </w:r>
      <w:r w:rsidR="00A67872">
        <w:rPr>
          <w:rFonts w:ascii="Times New Roman" w:hAnsi="Times New Roman"/>
          <w:sz w:val="24"/>
          <w:lang w:val="sr-Cyrl-CS"/>
        </w:rPr>
        <w:t xml:space="preserve">савладавањем студијског програма посебно стиче </w:t>
      </w:r>
      <w:r w:rsidR="00B3564F" w:rsidRPr="006E4677">
        <w:rPr>
          <w:rFonts w:ascii="Times New Roman" w:hAnsi="Times New Roman"/>
          <w:sz w:val="24"/>
          <w:lang w:val="sr-Cyrl-CS"/>
        </w:rPr>
        <w:t xml:space="preserve">комуникацијске  и интерперсоналне способности. </w:t>
      </w:r>
    </w:p>
    <w:p w:rsidR="00B3564F" w:rsidRPr="006E4677" w:rsidRDefault="00B3564F" w:rsidP="006E4677">
      <w:pPr>
        <w:jc w:val="both"/>
        <w:rPr>
          <w:rFonts w:ascii="Times New Roman" w:hAnsi="Times New Roman"/>
          <w:sz w:val="24"/>
          <w:lang w:val="sr-Cyrl-CS"/>
        </w:rPr>
      </w:pPr>
      <w:r w:rsidRPr="006E4677">
        <w:rPr>
          <w:rFonts w:ascii="Times New Roman" w:hAnsi="Times New Roman"/>
          <w:sz w:val="24"/>
          <w:lang w:val="sr-Cyrl-CS"/>
        </w:rPr>
        <w:t xml:space="preserve">Студијски програм има 9 обавезних предмета.   Садржај обавезних предмета  омогућава стицање знање из основа истраживачког рада у сестринству, клиничке патофизиологије и здравствене неге и клничке фармакологије. Укупно часова активне наставе на овом студијском програму је = 1170. Стручна пракса обухвата 60 часова. </w:t>
      </w:r>
    </w:p>
    <w:p w:rsidR="00CE6252" w:rsidRPr="006E4677" w:rsidRDefault="00B3564F" w:rsidP="006E4677">
      <w:pPr>
        <w:jc w:val="both"/>
        <w:rPr>
          <w:rFonts w:ascii="Times New Roman" w:hAnsi="Times New Roman"/>
          <w:sz w:val="24"/>
          <w:lang w:val="sr-Cyrl-CS"/>
        </w:rPr>
      </w:pPr>
      <w:r w:rsidRPr="006E4677">
        <w:rPr>
          <w:rFonts w:ascii="Times New Roman" w:hAnsi="Times New Roman"/>
          <w:sz w:val="24"/>
          <w:lang w:val="sr-Cyrl-CS"/>
        </w:rPr>
        <w:t xml:space="preserve"> Изборни предмети (укупно 9) за смер мастер медицинска сестра упућују студента у област промоције здравља, здравствене политике и организације здравствене неге</w:t>
      </w:r>
      <w:r w:rsidR="006E4677">
        <w:rPr>
          <w:rFonts w:ascii="Times New Roman" w:hAnsi="Times New Roman"/>
          <w:sz w:val="24"/>
          <w:lang w:val="sr-Cyrl-CS"/>
        </w:rPr>
        <w:t>,</w:t>
      </w:r>
      <w:r w:rsidRPr="006E4677">
        <w:rPr>
          <w:rFonts w:ascii="Times New Roman" w:hAnsi="Times New Roman"/>
          <w:sz w:val="24"/>
          <w:lang w:val="sr-Cyrl-CS"/>
        </w:rPr>
        <w:t xml:space="preserve"> промоције здравља, примену иновативних технологија у сестринству, прехоспитално збрињавање, испитивање квалитета живота и познавање етичких принципа медицинског</w:t>
      </w:r>
      <w:r w:rsidR="00CE6252" w:rsidRPr="006E4677">
        <w:rPr>
          <w:rFonts w:ascii="Times New Roman" w:hAnsi="Times New Roman"/>
          <w:sz w:val="24"/>
          <w:lang w:val="sr-Cyrl-CS"/>
        </w:rPr>
        <w:t xml:space="preserve"> позива. Основе биостатистике ће омогућити коришћење и примену неопходних биостатистичких метода, алата, технике и речунарских вештина.  </w:t>
      </w:r>
    </w:p>
    <w:p w:rsidR="00CE6252" w:rsidRPr="006E4677" w:rsidRDefault="00CE6252" w:rsidP="006E4677">
      <w:pPr>
        <w:jc w:val="both"/>
        <w:rPr>
          <w:rFonts w:ascii="Times New Roman" w:hAnsi="Times New Roman"/>
          <w:sz w:val="24"/>
          <w:lang w:val="sr-Cyrl-CS"/>
        </w:rPr>
      </w:pPr>
      <w:r w:rsidRPr="006E4677">
        <w:rPr>
          <w:rFonts w:ascii="Times New Roman" w:hAnsi="Times New Roman"/>
          <w:sz w:val="24"/>
          <w:lang w:val="sr-Cyrl-CS"/>
        </w:rPr>
        <w:t xml:space="preserve">Структура курикулума обухвата опис предмета са називом, типом предмета, годином и семестром студија, бројем ЕСПБ, именом наставника, циљем курса са очекиваним исходима, знањима и компетенцијама,  предусловима   за   похађање   предмета,   садржајем предмета,  препорученом литературом, методима извођења наставе, начином провере знања и оцењивања.  Писани завршни рад треба да покаже познавање теоријског приступа проблему, владање истраживачком методологијом и поступцима, способности за критичку анализу    и употребу истраживачке литературе. </w:t>
      </w:r>
    </w:p>
    <w:p w:rsidR="00CE6252" w:rsidRPr="006E4677" w:rsidRDefault="00CE6252" w:rsidP="006E4677">
      <w:pPr>
        <w:jc w:val="both"/>
        <w:rPr>
          <w:rFonts w:ascii="Times New Roman" w:hAnsi="Times New Roman"/>
          <w:sz w:val="24"/>
          <w:lang w:val="sr-Cyrl-CS"/>
        </w:rPr>
      </w:pPr>
      <w:r w:rsidRPr="006E4677">
        <w:rPr>
          <w:rFonts w:ascii="Times New Roman" w:hAnsi="Times New Roman"/>
          <w:sz w:val="24"/>
          <w:lang w:val="sr-Cyrl-CS"/>
        </w:rPr>
        <w:t>Услов за упис на овај студијски програм  је четворогодишња едукација из области сестринства, са 240 ЕСПБ, и пасивно знање страног језика. На основу резултата врши се рангирање за пријем студената.</w:t>
      </w:r>
    </w:p>
    <w:p w:rsidR="00464868" w:rsidRDefault="000E1388" w:rsidP="006E4677">
      <w:pPr>
        <w:jc w:val="both"/>
        <w:rPr>
          <w:rFonts w:ascii="Times New Roman" w:hAnsi="Times New Roman"/>
          <w:sz w:val="24"/>
          <w:lang w:val="sr-Cyrl-CS"/>
        </w:rPr>
      </w:pPr>
      <w:r w:rsidRPr="006E4677">
        <w:rPr>
          <w:rFonts w:ascii="Times New Roman" w:hAnsi="Times New Roman"/>
          <w:sz w:val="24"/>
          <w:lang w:val="sr-Cyrl-CS"/>
        </w:rPr>
        <w:lastRenderedPageBreak/>
        <w:t xml:space="preserve">Активности студената се континуирано прате за време слушања наставе на појединачном предмету. Оцењивање студената спроводи се кроз континуирано оцењивање. Оцењују се присуство настави, успех постигнут на колоквијумима, извођење практичних вештина, презентација семинарских радова, активности у току интерактивне наставе. Право да полаже испит има студент који је испунио све  предиспитне обавезе утврђене планом извођења наставе на предмету. Сваки предмет има бодовни систем којим се изражава савлађивање појединих теоријских и практичних вештина континуирано  током наставе. </w:t>
      </w:r>
    </w:p>
    <w:p w:rsidR="000E1388" w:rsidRPr="006E4677" w:rsidRDefault="000E1388" w:rsidP="006E4677">
      <w:pPr>
        <w:jc w:val="both"/>
        <w:rPr>
          <w:rFonts w:ascii="Times New Roman" w:hAnsi="Times New Roman"/>
          <w:sz w:val="24"/>
          <w:lang w:val="sr-Cyrl-CS"/>
        </w:rPr>
      </w:pPr>
      <w:r w:rsidRPr="006E4677">
        <w:rPr>
          <w:rFonts w:ascii="Times New Roman" w:hAnsi="Times New Roman"/>
          <w:sz w:val="24"/>
          <w:lang w:val="sr-Cyrl-CS"/>
        </w:rPr>
        <w:t xml:space="preserve">Укупан број наставника је </w:t>
      </w:r>
      <w:r w:rsidR="00464868">
        <w:rPr>
          <w:rFonts w:ascii="Times New Roman" w:hAnsi="Times New Roman"/>
          <w:sz w:val="24"/>
          <w:lang w:val="sr-Cyrl-CS"/>
        </w:rPr>
        <w:t>132</w:t>
      </w:r>
      <w:r w:rsidR="008719C1">
        <w:rPr>
          <w:rFonts w:ascii="Times New Roman" w:hAnsi="Times New Roman"/>
          <w:sz w:val="24"/>
          <w:lang w:val="sr-Cyrl-CS"/>
        </w:rPr>
        <w:t xml:space="preserve"> </w:t>
      </w:r>
      <w:r w:rsidR="00464868">
        <w:rPr>
          <w:rFonts w:ascii="Times New Roman" w:hAnsi="Times New Roman"/>
          <w:sz w:val="24"/>
          <w:lang w:val="sr-Cyrl-CS"/>
        </w:rPr>
        <w:t>и 42 сарадника</w:t>
      </w:r>
      <w:r w:rsidRPr="006E4677">
        <w:rPr>
          <w:rFonts w:ascii="Times New Roman" w:hAnsi="Times New Roman"/>
          <w:sz w:val="24"/>
          <w:lang w:val="sr-Cyrl-CS"/>
        </w:rPr>
        <w:t xml:space="preserve"> на овом студијском програму је више него довољан за његово спровођење о чему говори и ниска оптерећеност наставника. </w:t>
      </w:r>
      <w:r w:rsidR="00464868">
        <w:rPr>
          <w:rFonts w:ascii="Times New Roman" w:hAnsi="Times New Roman"/>
          <w:sz w:val="24"/>
          <w:lang w:val="sr-Cyrl-CS"/>
        </w:rPr>
        <w:t>П</w:t>
      </w:r>
      <w:r w:rsidRPr="006E4677">
        <w:rPr>
          <w:rFonts w:ascii="Times New Roman" w:hAnsi="Times New Roman"/>
          <w:sz w:val="24"/>
          <w:lang w:val="sr-Cyrl-CS"/>
        </w:rPr>
        <w:t xml:space="preserve">росечно </w:t>
      </w:r>
      <w:r w:rsidR="00464868">
        <w:rPr>
          <w:rFonts w:ascii="Times New Roman" w:hAnsi="Times New Roman"/>
          <w:sz w:val="24"/>
          <w:lang w:val="sr-Cyrl-CS"/>
        </w:rPr>
        <w:t xml:space="preserve">оптерећење наставника износи 0.20 а сарадника 0.17. </w:t>
      </w:r>
      <w:r w:rsidRPr="006E4677">
        <w:rPr>
          <w:rFonts w:ascii="Times New Roman" w:hAnsi="Times New Roman"/>
          <w:sz w:val="24"/>
          <w:lang w:val="sr-Cyrl-CS"/>
        </w:rPr>
        <w:t>У потпуносто је испуњен захтева да 70% часова од активне наставе држе наставници са пуним радним временом.Од укупног броја ангажованих наставника на студијском програму сви су у сталном радном односу са пуним радним временом.</w:t>
      </w:r>
    </w:p>
    <w:p w:rsidR="000E1388" w:rsidRPr="006E4677" w:rsidRDefault="000E1388" w:rsidP="006E4677">
      <w:pPr>
        <w:jc w:val="both"/>
        <w:rPr>
          <w:rFonts w:ascii="Times New Roman" w:hAnsi="Times New Roman"/>
          <w:sz w:val="24"/>
          <w:lang w:val="sr-Cyrl-CS"/>
        </w:rPr>
      </w:pPr>
      <w:r w:rsidRPr="006E4677">
        <w:rPr>
          <w:rFonts w:ascii="Times New Roman" w:hAnsi="Times New Roman"/>
          <w:sz w:val="24"/>
          <w:lang w:val="sr-Cyrl-CS"/>
        </w:rPr>
        <w:t>Књига наставника показује високо квалификоване настванике и сараднике што одговара њиховом задужењу. У картонима наставника могу се видети референце и подаци доступни јавности.</w:t>
      </w:r>
    </w:p>
    <w:p w:rsidR="000E1388" w:rsidRPr="006E4677" w:rsidRDefault="00961A0A" w:rsidP="006E4677">
      <w:pPr>
        <w:jc w:val="both"/>
        <w:rPr>
          <w:rFonts w:ascii="Times New Roman" w:hAnsi="Times New Roman"/>
          <w:sz w:val="24"/>
          <w:lang w:val="sr-Cyrl-CS"/>
        </w:rPr>
      </w:pPr>
      <w:r w:rsidRPr="00961A0A">
        <w:rPr>
          <w:rFonts w:ascii="Times New Roman" w:hAnsi="Times New Roman"/>
          <w:sz w:val="24"/>
          <w:lang w:val="sr-Cyrl-CS"/>
        </w:rPr>
        <w:t>Обезбеђен је одговарајући простор за извођење наставе. Медицински факултет у Београду располаже са укупним простором за извођење наставе од 66.632,00 м2 укључујући и пр</w:t>
      </w:r>
      <w:r>
        <w:rPr>
          <w:rFonts w:ascii="Times New Roman" w:hAnsi="Times New Roman"/>
          <w:sz w:val="24"/>
          <w:lang w:val="sr-Cyrl-CS"/>
        </w:rPr>
        <w:t xml:space="preserve">остор клиничких наставних база што </w:t>
      </w:r>
      <w:r w:rsidR="000E1388" w:rsidRPr="006E4677">
        <w:rPr>
          <w:rFonts w:ascii="Times New Roman" w:hAnsi="Times New Roman"/>
          <w:sz w:val="24"/>
          <w:lang w:val="sr-Cyrl-CS"/>
        </w:rPr>
        <w:t xml:space="preserve">износи више од 10м2   по студенту. </w:t>
      </w:r>
      <w:r>
        <w:rPr>
          <w:rFonts w:ascii="Times New Roman" w:hAnsi="Times New Roman"/>
          <w:sz w:val="24"/>
          <w:lang w:val="sr-Cyrl-CS"/>
        </w:rPr>
        <w:t xml:space="preserve">Део простора </w:t>
      </w:r>
      <w:r w:rsidR="000E1388" w:rsidRPr="006E4677">
        <w:rPr>
          <w:rFonts w:ascii="Times New Roman" w:hAnsi="Times New Roman"/>
          <w:sz w:val="24"/>
          <w:lang w:val="sr-Cyrl-CS"/>
        </w:rPr>
        <w:t>се нал</w:t>
      </w:r>
      <w:r>
        <w:rPr>
          <w:rFonts w:ascii="Times New Roman" w:hAnsi="Times New Roman"/>
          <w:sz w:val="24"/>
          <w:lang w:val="sr-Cyrl-CS"/>
        </w:rPr>
        <w:t xml:space="preserve">ази ван Медицинског факултета као </w:t>
      </w:r>
      <w:r w:rsidR="000E1388" w:rsidRPr="006E4677">
        <w:rPr>
          <w:rFonts w:ascii="Times New Roman" w:hAnsi="Times New Roman"/>
          <w:sz w:val="24"/>
          <w:lang w:val="sr-Cyrl-CS"/>
        </w:rPr>
        <w:t xml:space="preserve">простор наставних база Клиничког центра Србије и Клиничко болничког центара града Београда и Земуна  који се користе за извођење </w:t>
      </w:r>
      <w:r>
        <w:rPr>
          <w:rFonts w:ascii="Times New Roman" w:hAnsi="Times New Roman"/>
          <w:sz w:val="24"/>
          <w:lang w:val="sr-Cyrl-CS"/>
        </w:rPr>
        <w:t>наставе на клничким предметима</w:t>
      </w:r>
      <w:r w:rsidR="000E1388" w:rsidRPr="006E4677">
        <w:rPr>
          <w:rFonts w:ascii="Times New Roman" w:hAnsi="Times New Roman"/>
          <w:sz w:val="24"/>
          <w:lang w:val="sr-Cyrl-CS"/>
        </w:rPr>
        <w:t xml:space="preserve">.  </w:t>
      </w:r>
    </w:p>
    <w:p w:rsidR="00961A0A" w:rsidRDefault="000E1388" w:rsidP="006E4677">
      <w:pPr>
        <w:jc w:val="both"/>
        <w:rPr>
          <w:rFonts w:ascii="Times New Roman" w:hAnsi="Times New Roman"/>
          <w:sz w:val="24"/>
          <w:lang w:val="sr-Cyrl-CS"/>
        </w:rPr>
      </w:pPr>
      <w:r w:rsidRPr="006E4677">
        <w:rPr>
          <w:rFonts w:ascii="Times New Roman" w:hAnsi="Times New Roman"/>
          <w:sz w:val="24"/>
          <w:lang w:val="sr-Cyrl-CS"/>
        </w:rPr>
        <w:t>Центар за издавачку, библиотечку и информатичку делатност- ЦИБИД, обједињава библиотеку, издаваштво и информатику као стручну потпору настави и научноистраживачком раду.  Студентска библиотека поседује наменске просторије за учење и одмор студената, у чији састав улази читаоница са капацитетом од 150 радних места, Интернет кабинет са 2</w:t>
      </w:r>
      <w:r w:rsidR="00961A0A">
        <w:rPr>
          <w:rFonts w:ascii="Times New Roman" w:hAnsi="Times New Roman"/>
          <w:sz w:val="24"/>
          <w:lang w:val="sr-Cyrl-CS"/>
        </w:rPr>
        <w:t>0 радних места као и просторија</w:t>
      </w:r>
      <w:r w:rsidRPr="006E4677">
        <w:rPr>
          <w:rFonts w:ascii="Times New Roman" w:hAnsi="Times New Roman"/>
          <w:sz w:val="24"/>
          <w:lang w:val="sr-Cyrl-CS"/>
        </w:rPr>
        <w:t xml:space="preserve"> за одмор са око 50 места. </w:t>
      </w:r>
      <w:r w:rsidR="00961A0A">
        <w:rPr>
          <w:rFonts w:ascii="Times New Roman" w:hAnsi="Times New Roman"/>
          <w:sz w:val="24"/>
          <w:lang w:val="sr-Cyrl-CS"/>
        </w:rPr>
        <w:t xml:space="preserve">Факултет поседује </w:t>
      </w:r>
      <w:r w:rsidRPr="006E4677">
        <w:rPr>
          <w:rFonts w:ascii="Times New Roman" w:hAnsi="Times New Roman"/>
          <w:sz w:val="24"/>
          <w:lang w:val="sr-Cyrl-CS"/>
        </w:rPr>
        <w:t>5 амфитеатара,  33 слушаонице,</w:t>
      </w:r>
      <w:r w:rsidR="00961A0A">
        <w:rPr>
          <w:rFonts w:ascii="Times New Roman" w:hAnsi="Times New Roman"/>
          <w:sz w:val="24"/>
          <w:lang w:val="sr-Cyrl-CS"/>
        </w:rPr>
        <w:t xml:space="preserve"> 13 компјутерских лабораторија, као и већи број </w:t>
      </w:r>
      <w:r w:rsidRPr="006E4677">
        <w:rPr>
          <w:rFonts w:ascii="Times New Roman" w:hAnsi="Times New Roman"/>
          <w:sz w:val="24"/>
          <w:lang w:val="sr-Cyrl-CS"/>
        </w:rPr>
        <w:t>стручних лабораторија на преко 4 хиљаде квадратних метара. Обезбеђена је сва техничка опрема за савремено извођење натс</w:t>
      </w:r>
      <w:r w:rsidR="00085ECF">
        <w:rPr>
          <w:rFonts w:ascii="Times New Roman" w:hAnsi="Times New Roman"/>
          <w:sz w:val="24"/>
          <w:lang w:val="sr-Cyrl-CS"/>
        </w:rPr>
        <w:t>тав</w:t>
      </w:r>
      <w:r w:rsidRPr="006E4677">
        <w:rPr>
          <w:rFonts w:ascii="Times New Roman" w:hAnsi="Times New Roman"/>
          <w:sz w:val="24"/>
          <w:lang w:val="sr-Cyrl-CS"/>
        </w:rPr>
        <w:t>е почев од опреме за видеоконференцијску везу са иностраним центрима која омогућава праћење предавања или операција уживо.</w:t>
      </w:r>
    </w:p>
    <w:p w:rsidR="000E1388" w:rsidRPr="006E4677" w:rsidRDefault="000E1388" w:rsidP="006E4677">
      <w:pPr>
        <w:jc w:val="both"/>
        <w:rPr>
          <w:rFonts w:ascii="Times New Roman" w:hAnsi="Times New Roman"/>
          <w:sz w:val="24"/>
          <w:lang w:val="sr-Cyrl-CS"/>
        </w:rPr>
      </w:pPr>
      <w:r w:rsidRPr="006E4677">
        <w:rPr>
          <w:rFonts w:ascii="Times New Roman" w:hAnsi="Times New Roman"/>
          <w:sz w:val="24"/>
          <w:lang w:val="sr-Cyrl-CS"/>
        </w:rPr>
        <w:t xml:space="preserve">На факултету постоји фонд стручне литературе  који чини 99195 библиотечких јединица, од тога је 8811 монографских публикација и 90047 серијских публикација. </w:t>
      </w:r>
      <w:r w:rsidR="00085ECF">
        <w:rPr>
          <w:rFonts w:ascii="Times New Roman" w:hAnsi="Times New Roman"/>
          <w:sz w:val="24"/>
          <w:lang w:val="sr-Cyrl-CS"/>
        </w:rPr>
        <w:t>За овај студијски програм б</w:t>
      </w:r>
      <w:r w:rsidRPr="006E4677">
        <w:rPr>
          <w:rFonts w:ascii="Times New Roman" w:hAnsi="Times New Roman"/>
          <w:sz w:val="24"/>
          <w:lang w:val="sr-Cyrl-CS"/>
        </w:rPr>
        <w:t>иблиотека располаже са 337 уџбеника од којих је 202 уџбеника на српском језику</w:t>
      </w:r>
      <w:r w:rsidR="00085ECF">
        <w:rPr>
          <w:rFonts w:ascii="Times New Roman" w:hAnsi="Times New Roman"/>
          <w:sz w:val="24"/>
          <w:lang w:val="sr-Cyrl-CS"/>
        </w:rPr>
        <w:t>.  Поред бројних књига за сваки</w:t>
      </w:r>
      <w:r w:rsidRPr="006E4677">
        <w:rPr>
          <w:rFonts w:ascii="Times New Roman" w:hAnsi="Times New Roman"/>
          <w:sz w:val="24"/>
          <w:lang w:val="sr-Cyrl-CS"/>
        </w:rPr>
        <w:t xml:space="preserve"> предметпостоји и ауторска књига наставника који држи тај предмет.</w:t>
      </w:r>
      <w:r w:rsidR="00085ECF">
        <w:rPr>
          <w:rFonts w:ascii="Times New Roman" w:hAnsi="Times New Roman"/>
          <w:sz w:val="24"/>
          <w:lang w:val="sr-Cyrl-CS"/>
        </w:rPr>
        <w:t xml:space="preserve"> Међутим, </w:t>
      </w:r>
      <w:r w:rsidRPr="006E4677">
        <w:rPr>
          <w:rFonts w:ascii="Times New Roman" w:hAnsi="Times New Roman"/>
          <w:sz w:val="24"/>
          <w:lang w:val="sr-Cyrl-CS"/>
        </w:rPr>
        <w:t>на неким предметима  литература је само на енглеском језику.</w:t>
      </w:r>
    </w:p>
    <w:p w:rsidR="00B75028" w:rsidRPr="006E4677" w:rsidRDefault="00B75028" w:rsidP="00B75028">
      <w:pPr>
        <w:jc w:val="both"/>
        <w:rPr>
          <w:rFonts w:ascii="Times New Roman" w:hAnsi="Times New Roman"/>
          <w:sz w:val="24"/>
          <w:lang w:val="sr-Cyrl-CS"/>
        </w:rPr>
      </w:pPr>
      <w:r w:rsidRPr="00B75028">
        <w:rPr>
          <w:rFonts w:ascii="Times New Roman" w:hAnsi="Times New Roman"/>
          <w:sz w:val="24"/>
          <w:lang w:val="sr-Cyrl-CS"/>
        </w:rPr>
        <w:lastRenderedPageBreak/>
        <w:t>Правилником о обезбеђењу квалитета, контрола квалитета студијског програма одвија се редовно и систематично преко Центра за обезбеђење квалитета и унапређења наставе који је основан одлуком Наставно-научног већа Медицинског факултета 22. марта 2005. године. Реализацијом ТЕМПУС пројекта за реформу наставе на Медицинском факултету у Београду обезбеђена је дугорочна подршка у развоју и унапређењу  квалитета као саставног дела стратегије ове високошколске установе.</w:t>
      </w:r>
      <w:r w:rsidRPr="006E4677">
        <w:rPr>
          <w:rFonts w:ascii="Times New Roman" w:hAnsi="Times New Roman"/>
          <w:sz w:val="24"/>
          <w:lang w:val="sr-Cyrl-CS"/>
        </w:rPr>
        <w:t xml:space="preserve">Овакав начин се предвиђа и за </w:t>
      </w:r>
      <w:r>
        <w:rPr>
          <w:rFonts w:ascii="Times New Roman" w:hAnsi="Times New Roman"/>
          <w:sz w:val="24"/>
          <w:lang w:val="sr-Cyrl-CS"/>
        </w:rPr>
        <w:t xml:space="preserve">мастер </w:t>
      </w:r>
      <w:r w:rsidRPr="006E4677">
        <w:rPr>
          <w:rFonts w:ascii="Times New Roman" w:hAnsi="Times New Roman"/>
          <w:sz w:val="24"/>
          <w:lang w:val="sr-Cyrl-CS"/>
        </w:rPr>
        <w:t>академске студије сестринство.</w:t>
      </w:r>
    </w:p>
    <w:p w:rsidR="00B75028" w:rsidRPr="00B75028" w:rsidRDefault="00B75028" w:rsidP="00B75028">
      <w:pPr>
        <w:jc w:val="both"/>
        <w:rPr>
          <w:rFonts w:ascii="Times New Roman" w:hAnsi="Times New Roman"/>
          <w:sz w:val="24"/>
          <w:lang w:val="sr-Cyrl-CS"/>
        </w:rPr>
      </w:pPr>
      <w:r w:rsidRPr="00B75028">
        <w:rPr>
          <w:rFonts w:ascii="Times New Roman" w:hAnsi="Times New Roman"/>
          <w:sz w:val="24"/>
          <w:lang w:val="sr-Cyrl-CS"/>
        </w:rPr>
        <w:t xml:space="preserve"> Установа је приложила следећу документацију: Извештај о резултатима сам</w:t>
      </w:r>
      <w:r w:rsidR="00915DC9">
        <w:rPr>
          <w:rFonts w:ascii="Times New Roman" w:hAnsi="Times New Roman"/>
          <w:sz w:val="24"/>
          <w:lang w:val="sr-Cyrl-CS"/>
        </w:rPr>
        <w:t>овредновања студијског програма</w:t>
      </w:r>
      <w:r w:rsidRPr="00B75028">
        <w:rPr>
          <w:rFonts w:ascii="Times New Roman" w:hAnsi="Times New Roman"/>
          <w:sz w:val="24"/>
          <w:lang w:val="sr-Cyrl-CS"/>
        </w:rPr>
        <w:t>, Јавно публикован документ – Политика обезбеђења квалитета, Правилник о уџбеницима, Извод из Статута установе којим регулише оснивање и делокруг рада комисије за квалитет.</w:t>
      </w:r>
    </w:p>
    <w:p w:rsidR="00A07D15" w:rsidRPr="00915DC9" w:rsidRDefault="00B75028" w:rsidP="00915DC9">
      <w:pPr>
        <w:jc w:val="both"/>
        <w:rPr>
          <w:rFonts w:ascii="Times New Roman" w:hAnsi="Times New Roman"/>
          <w:sz w:val="24"/>
          <w:lang w:val="sr-Latn-RS"/>
        </w:rPr>
      </w:pPr>
      <w:r w:rsidRPr="00B75028">
        <w:rPr>
          <w:rFonts w:ascii="Times New Roman" w:hAnsi="Times New Roman"/>
          <w:sz w:val="24"/>
          <w:lang w:val="sr-Cyrl-CS"/>
        </w:rPr>
        <w:t>У контроли квалитета обезбеђена је активна и квалитетна улога студената тако што врше оцењивање квалитета наставе. Студент продекан је члан комисије за оцену квалитета.</w:t>
      </w:r>
    </w:p>
    <w:p w:rsidR="0038116A" w:rsidRPr="006E4677" w:rsidRDefault="00A07D15" w:rsidP="006E4677">
      <w:pPr>
        <w:spacing w:after="120" w:line="240" w:lineRule="auto"/>
        <w:ind w:firstLine="567"/>
        <w:jc w:val="both"/>
        <w:rPr>
          <w:rFonts w:ascii="Times New Roman" w:hAnsi="Times New Roman"/>
          <w:sz w:val="24"/>
          <w:lang w:val="sr-Cyrl-CS"/>
        </w:rPr>
      </w:pPr>
      <w:r w:rsidRPr="006E4677">
        <w:rPr>
          <w:rFonts w:ascii="Times New Roman" w:hAnsi="Times New Roman"/>
          <w:sz w:val="24"/>
          <w:lang w:val="sr-Cyrl-CS"/>
        </w:rPr>
        <w:t>K</w:t>
      </w:r>
      <w:r w:rsidR="0038116A" w:rsidRPr="006E4677">
        <w:rPr>
          <w:rFonts w:ascii="Times New Roman" w:hAnsi="Times New Roman"/>
          <w:sz w:val="24"/>
          <w:lang w:val="sr-Cyrl-CS"/>
        </w:rPr>
        <w:t xml:space="preserve">омисија за акредитацију и проверу квалитета, утврдилаје да високошколска установа </w:t>
      </w:r>
      <w:r w:rsidR="006F3E6E" w:rsidRPr="006E4677">
        <w:rPr>
          <w:rFonts w:ascii="Times New Roman" w:hAnsi="Times New Roman"/>
          <w:sz w:val="24"/>
          <w:lang w:val="sr-Cyrl-CS"/>
        </w:rPr>
        <w:fldChar w:fldCharType="begin"/>
      </w:r>
      <w:r w:rsidR="0038116A" w:rsidRPr="006E4677">
        <w:rPr>
          <w:rFonts w:ascii="Times New Roman" w:hAnsi="Times New Roman"/>
          <w:sz w:val="24"/>
          <w:lang w:val="sr-Cyrl-CS"/>
        </w:rPr>
        <w:instrText xml:space="preserve"> DOCVARIABLE ConvertString(UstanovaNaziv,1,5) \* MERGEFORMAT </w:instrText>
      </w:r>
      <w:r w:rsidR="006F3E6E" w:rsidRPr="006E4677">
        <w:rPr>
          <w:rFonts w:ascii="Times New Roman" w:hAnsi="Times New Roman"/>
          <w:sz w:val="24"/>
          <w:lang w:val="sr-Cyrl-CS"/>
        </w:rPr>
        <w:fldChar w:fldCharType="end"/>
      </w:r>
      <w:r w:rsidR="0072597C" w:rsidRPr="006E4677">
        <w:rPr>
          <w:rFonts w:ascii="Times New Roman" w:hAnsi="Times New Roman"/>
          <w:sz w:val="24"/>
          <w:lang w:val="sr-Cyrl-CS"/>
        </w:rPr>
        <w:t>УНИВЕРЗИТЕТ У БЕОГРАДУ -МЕДИЦИНСКИ ФАКУЛТЕТ</w:t>
      </w:r>
      <w:r w:rsidR="00E158A9">
        <w:rPr>
          <w:rFonts w:ascii="Times New Roman" w:hAnsi="Times New Roman"/>
          <w:sz w:val="24"/>
          <w:lang w:val="sr-Latn-RS"/>
        </w:rPr>
        <w:t xml:space="preserve"> </w:t>
      </w:r>
      <w:r w:rsidR="0072597C" w:rsidRPr="006E4677">
        <w:rPr>
          <w:rFonts w:ascii="Times New Roman" w:hAnsi="Times New Roman"/>
          <w:sz w:val="24"/>
          <w:lang w:val="sr-Cyrl-CS"/>
        </w:rPr>
        <w:t>за</w:t>
      </w:r>
      <w:r w:rsidR="00E158A9">
        <w:rPr>
          <w:rFonts w:ascii="Times New Roman" w:hAnsi="Times New Roman"/>
          <w:sz w:val="24"/>
          <w:lang w:val="sr-Latn-RS"/>
        </w:rPr>
        <w:t xml:space="preserve"> </w:t>
      </w:r>
      <w:r w:rsidR="0072597C" w:rsidRPr="006E4677">
        <w:rPr>
          <w:rFonts w:ascii="Times New Roman" w:hAnsi="Times New Roman"/>
          <w:sz w:val="24"/>
          <w:lang w:val="sr-Cyrl-CS"/>
        </w:rPr>
        <w:t>студијски</w:t>
      </w:r>
      <w:r w:rsidR="00E158A9">
        <w:rPr>
          <w:rFonts w:ascii="Times New Roman" w:hAnsi="Times New Roman"/>
          <w:sz w:val="24"/>
          <w:lang w:val="sr-Latn-RS"/>
        </w:rPr>
        <w:t xml:space="preserve"> </w:t>
      </w:r>
      <w:r w:rsidR="0072597C" w:rsidRPr="006E4677">
        <w:rPr>
          <w:rFonts w:ascii="Times New Roman" w:hAnsi="Times New Roman"/>
          <w:sz w:val="24"/>
          <w:lang w:val="sr-Cyrl-CS"/>
        </w:rPr>
        <w:t>програм МАС1 - СЕСТРИНСТВО (СТАРИ НАЗИВ ДИПЛОМИРАНА МЕДИЦИНСКА СЕСТРА) у оквиру</w:t>
      </w:r>
      <w:r w:rsidR="00E158A9">
        <w:rPr>
          <w:rFonts w:ascii="Times New Roman" w:hAnsi="Times New Roman"/>
          <w:sz w:val="24"/>
          <w:lang w:val="sr-Latn-RS"/>
        </w:rPr>
        <w:t xml:space="preserve"> </w:t>
      </w:r>
      <w:r w:rsidR="0072597C" w:rsidRPr="006E4677">
        <w:rPr>
          <w:rFonts w:ascii="Times New Roman" w:hAnsi="Times New Roman"/>
          <w:sz w:val="24"/>
          <w:lang w:val="sr-Cyrl-CS"/>
        </w:rPr>
        <w:t>поља</w:t>
      </w:r>
      <w:r w:rsidR="00E158A9">
        <w:rPr>
          <w:rFonts w:ascii="Times New Roman" w:hAnsi="Times New Roman"/>
          <w:sz w:val="24"/>
          <w:lang w:val="sr-Latn-RS"/>
        </w:rPr>
        <w:t xml:space="preserve"> </w:t>
      </w:r>
      <w:r w:rsidR="0072597C" w:rsidRPr="006E4677">
        <w:rPr>
          <w:rFonts w:ascii="Times New Roman" w:hAnsi="Times New Roman"/>
          <w:sz w:val="24"/>
          <w:lang w:val="sr-Cyrl-CS"/>
        </w:rPr>
        <w:t>медицинских</w:t>
      </w:r>
      <w:r w:rsidR="00E158A9">
        <w:rPr>
          <w:rFonts w:ascii="Times New Roman" w:hAnsi="Times New Roman"/>
          <w:sz w:val="24"/>
          <w:lang w:val="sr-Latn-RS"/>
        </w:rPr>
        <w:t xml:space="preserve"> </w:t>
      </w:r>
      <w:r w:rsidR="0072597C" w:rsidRPr="006E4677">
        <w:rPr>
          <w:rFonts w:ascii="Times New Roman" w:hAnsi="Times New Roman"/>
          <w:sz w:val="24"/>
          <w:lang w:val="sr-Cyrl-CS"/>
        </w:rPr>
        <w:t>наука</w:t>
      </w:r>
      <w:r w:rsidR="00E158A9">
        <w:rPr>
          <w:rFonts w:ascii="Times New Roman" w:hAnsi="Times New Roman"/>
          <w:sz w:val="24"/>
          <w:lang w:val="sr-Latn-RS"/>
        </w:rPr>
        <w:t xml:space="preserve"> </w:t>
      </w:r>
      <w:r w:rsidR="0072597C" w:rsidRPr="006E4677">
        <w:rPr>
          <w:rFonts w:ascii="Times New Roman" w:hAnsi="Times New Roman"/>
          <w:sz w:val="24"/>
          <w:lang w:val="sr-Cyrl-CS"/>
        </w:rPr>
        <w:t>испуњава</w:t>
      </w:r>
      <w:r w:rsidR="00E158A9">
        <w:rPr>
          <w:rFonts w:ascii="Times New Roman" w:hAnsi="Times New Roman"/>
          <w:sz w:val="24"/>
          <w:lang w:val="sr-Latn-RS"/>
        </w:rPr>
        <w:t xml:space="preserve"> </w:t>
      </w:r>
      <w:r w:rsidR="0072597C" w:rsidRPr="006E4677">
        <w:rPr>
          <w:rFonts w:ascii="Times New Roman" w:hAnsi="Times New Roman"/>
          <w:sz w:val="24"/>
          <w:lang w:val="sr-Cyrl-CS"/>
        </w:rPr>
        <w:t>стандард у погледу</w:t>
      </w:r>
      <w:r w:rsidR="00E158A9">
        <w:rPr>
          <w:rFonts w:ascii="Times New Roman" w:hAnsi="Times New Roman"/>
          <w:sz w:val="24"/>
          <w:lang w:val="sr-Latn-RS"/>
        </w:rPr>
        <w:t xml:space="preserve"> </w:t>
      </w:r>
      <w:r w:rsidR="0072597C" w:rsidRPr="006E4677">
        <w:rPr>
          <w:rFonts w:ascii="Times New Roman" w:hAnsi="Times New Roman"/>
          <w:sz w:val="24"/>
          <w:lang w:val="sr-Cyrl-CS"/>
        </w:rPr>
        <w:t>квалитета</w:t>
      </w:r>
      <w:r w:rsidR="00E158A9">
        <w:rPr>
          <w:rFonts w:ascii="Times New Roman" w:hAnsi="Times New Roman"/>
          <w:sz w:val="24"/>
          <w:lang w:val="sr-Latn-RS"/>
        </w:rPr>
        <w:t xml:space="preserve"> </w:t>
      </w:r>
      <w:r w:rsidR="0072597C" w:rsidRPr="006E4677">
        <w:rPr>
          <w:rFonts w:ascii="Times New Roman" w:hAnsi="Times New Roman"/>
          <w:sz w:val="24"/>
          <w:lang w:val="sr-Cyrl-CS"/>
        </w:rPr>
        <w:t>студијског</w:t>
      </w:r>
      <w:r w:rsidR="00E158A9">
        <w:rPr>
          <w:rFonts w:ascii="Times New Roman" w:hAnsi="Times New Roman"/>
          <w:sz w:val="24"/>
          <w:lang w:val="sr-Latn-RS"/>
        </w:rPr>
        <w:t xml:space="preserve"> </w:t>
      </w:r>
      <w:r w:rsidR="0072597C" w:rsidRPr="006E4677">
        <w:rPr>
          <w:rFonts w:ascii="Times New Roman" w:hAnsi="Times New Roman"/>
          <w:sz w:val="24"/>
          <w:lang w:val="sr-Cyrl-CS"/>
        </w:rPr>
        <w:t>програма</w:t>
      </w:r>
      <w:r w:rsidR="00E158A9">
        <w:rPr>
          <w:rFonts w:ascii="Times New Roman" w:hAnsi="Times New Roman"/>
          <w:sz w:val="24"/>
          <w:lang w:val="sr-Latn-RS"/>
        </w:rPr>
        <w:t xml:space="preserve"> </w:t>
      </w:r>
      <w:r w:rsidR="0072597C" w:rsidRPr="006E4677">
        <w:rPr>
          <w:rFonts w:ascii="Times New Roman" w:hAnsi="Times New Roman"/>
          <w:sz w:val="24"/>
          <w:lang w:val="sr-Cyrl-CS"/>
        </w:rPr>
        <w:t>прописане</w:t>
      </w:r>
      <w:r w:rsidR="00E158A9">
        <w:rPr>
          <w:rFonts w:ascii="Times New Roman" w:hAnsi="Times New Roman"/>
          <w:sz w:val="24"/>
          <w:lang w:val="sr-Latn-RS"/>
        </w:rPr>
        <w:t xml:space="preserve"> </w:t>
      </w:r>
      <w:r w:rsidR="0072597C" w:rsidRPr="006E4677">
        <w:rPr>
          <w:rFonts w:ascii="Times New Roman" w:hAnsi="Times New Roman"/>
          <w:sz w:val="24"/>
          <w:lang w:val="sr-Cyrl-CS"/>
        </w:rPr>
        <w:t>Правилником о стандардима и поступку</w:t>
      </w:r>
      <w:r w:rsidR="00E158A9">
        <w:rPr>
          <w:rFonts w:ascii="Times New Roman" w:hAnsi="Times New Roman"/>
          <w:sz w:val="24"/>
          <w:lang w:val="sr-Latn-RS"/>
        </w:rPr>
        <w:t xml:space="preserve"> </w:t>
      </w:r>
      <w:r w:rsidR="0072597C" w:rsidRPr="006E4677">
        <w:rPr>
          <w:rFonts w:ascii="Times New Roman" w:hAnsi="Times New Roman"/>
          <w:sz w:val="24"/>
          <w:lang w:val="sr-Cyrl-CS"/>
        </w:rPr>
        <w:t>за</w:t>
      </w:r>
      <w:r w:rsidR="00E158A9">
        <w:rPr>
          <w:rFonts w:ascii="Times New Roman" w:hAnsi="Times New Roman"/>
          <w:sz w:val="24"/>
          <w:lang w:val="sr-Latn-RS"/>
        </w:rPr>
        <w:t xml:space="preserve"> </w:t>
      </w:r>
      <w:r w:rsidR="0072597C" w:rsidRPr="006E4677">
        <w:rPr>
          <w:rFonts w:ascii="Times New Roman" w:hAnsi="Times New Roman"/>
          <w:sz w:val="24"/>
          <w:lang w:val="sr-Cyrl-CS"/>
        </w:rPr>
        <w:t>акредитацију</w:t>
      </w:r>
      <w:r w:rsidR="00E158A9">
        <w:rPr>
          <w:rFonts w:ascii="Times New Roman" w:hAnsi="Times New Roman"/>
          <w:sz w:val="24"/>
          <w:lang w:val="sr-Latn-RS"/>
        </w:rPr>
        <w:t xml:space="preserve"> </w:t>
      </w:r>
      <w:r w:rsidR="0072597C" w:rsidRPr="006E4677">
        <w:rPr>
          <w:rFonts w:ascii="Times New Roman" w:hAnsi="Times New Roman"/>
          <w:sz w:val="24"/>
          <w:lang w:val="sr-Cyrl-CS"/>
        </w:rPr>
        <w:t>високошколских</w:t>
      </w:r>
      <w:r w:rsidR="00E158A9">
        <w:rPr>
          <w:rFonts w:ascii="Times New Roman" w:hAnsi="Times New Roman"/>
          <w:sz w:val="24"/>
          <w:lang w:val="sr-Latn-RS"/>
        </w:rPr>
        <w:t xml:space="preserve"> </w:t>
      </w:r>
      <w:r w:rsidR="0072597C" w:rsidRPr="006E4677">
        <w:rPr>
          <w:rFonts w:ascii="Times New Roman" w:hAnsi="Times New Roman"/>
          <w:sz w:val="24"/>
          <w:lang w:val="sr-Cyrl-CS"/>
        </w:rPr>
        <w:t>установа и студијскихпрограма.</w:t>
      </w:r>
    </w:p>
    <w:p w:rsidR="0038116A" w:rsidRPr="006E4677" w:rsidRDefault="0038116A" w:rsidP="006E4677">
      <w:pPr>
        <w:spacing w:after="120" w:line="240" w:lineRule="auto"/>
        <w:ind w:firstLine="567"/>
        <w:jc w:val="both"/>
        <w:rPr>
          <w:rFonts w:ascii="Times New Roman" w:hAnsi="Times New Roman"/>
          <w:sz w:val="24"/>
          <w:lang w:val="sr-Cyrl-CS"/>
        </w:rPr>
      </w:pPr>
    </w:p>
    <w:p w:rsidR="0038116A" w:rsidRDefault="0038116A" w:rsidP="006E4677">
      <w:pPr>
        <w:spacing w:after="120" w:line="240" w:lineRule="auto"/>
        <w:ind w:firstLine="567"/>
        <w:jc w:val="both"/>
        <w:rPr>
          <w:rFonts w:ascii="Times New Roman" w:hAnsi="Times New Roman"/>
          <w:sz w:val="24"/>
          <w:lang w:val="sr-Cyrl-CS"/>
        </w:rPr>
      </w:pPr>
      <w:r>
        <w:rPr>
          <w:rFonts w:ascii="Times New Roman" w:hAnsi="Times New Roman"/>
          <w:sz w:val="24"/>
        </w:rPr>
        <w:t>Имајући у виду</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sidR="00E158A9">
        <w:rPr>
          <w:rFonts w:ascii="Times New Roman" w:hAnsi="Times New Roman"/>
          <w:sz w:val="24"/>
          <w:lang w:val="sr-Latn-RS"/>
        </w:rPr>
        <w:t xml:space="preserve"> </w:t>
      </w:r>
      <w:r>
        <w:rPr>
          <w:rFonts w:ascii="Times New Roman" w:hAnsi="Times New Roman"/>
          <w:sz w:val="24"/>
        </w:rPr>
        <w:t>стандарде</w:t>
      </w:r>
      <w:r w:rsidR="00E158A9">
        <w:rPr>
          <w:rFonts w:ascii="Times New Roman" w:hAnsi="Times New Roman"/>
          <w:sz w:val="24"/>
        </w:rPr>
        <w:t xml:space="preserve"> </w:t>
      </w:r>
      <w:r>
        <w:rPr>
          <w:rFonts w:ascii="Times New Roman" w:hAnsi="Times New Roman"/>
          <w:sz w:val="24"/>
        </w:rPr>
        <w:t>за</w:t>
      </w:r>
      <w:r w:rsidR="00E158A9">
        <w:rPr>
          <w:rFonts w:ascii="Times New Roman" w:hAnsi="Times New Roman"/>
          <w:sz w:val="24"/>
        </w:rPr>
        <w:t xml:space="preserve"> </w:t>
      </w:r>
      <w:r>
        <w:rPr>
          <w:rFonts w:ascii="Times New Roman" w:hAnsi="Times New Roman"/>
          <w:sz w:val="24"/>
        </w:rPr>
        <w:t>акредитацију</w:t>
      </w:r>
      <w:r w:rsidR="00E158A9">
        <w:rPr>
          <w:rFonts w:ascii="Times New Roman" w:hAnsi="Times New Roman"/>
          <w:sz w:val="24"/>
        </w:rPr>
        <w:t xml:space="preserve"> </w:t>
      </w:r>
      <w:r w:rsidR="0072597C">
        <w:rPr>
          <w:rFonts w:ascii="Times New Roman" w:hAnsi="Times New Roman"/>
          <w:b/>
          <w:sz w:val="24"/>
        </w:rPr>
        <w:t>студијског</w:t>
      </w:r>
      <w:r w:rsidR="00E158A9">
        <w:rPr>
          <w:rFonts w:ascii="Times New Roman" w:hAnsi="Times New Roman"/>
          <w:b/>
          <w:sz w:val="24"/>
        </w:rPr>
        <w:t xml:space="preserve"> </w:t>
      </w:r>
      <w:r w:rsidR="0072597C">
        <w:rPr>
          <w:rFonts w:ascii="Times New Roman" w:hAnsi="Times New Roman"/>
          <w:b/>
          <w:sz w:val="24"/>
        </w:rPr>
        <w:t>програма</w:t>
      </w:r>
      <w:r w:rsidR="00E158A9">
        <w:rPr>
          <w:rFonts w:ascii="Times New Roman" w:hAnsi="Times New Roman"/>
          <w:b/>
          <w:sz w:val="24"/>
        </w:rPr>
        <w:t xml:space="preserve"> </w:t>
      </w:r>
      <w:r>
        <w:rPr>
          <w:rFonts w:ascii="Times New Roman" w:hAnsi="Times New Roman"/>
          <w:sz w:val="24"/>
        </w:rPr>
        <w:t>прописане</w:t>
      </w:r>
      <w:r w:rsidR="00E158A9">
        <w:rPr>
          <w:rFonts w:ascii="Times New Roman" w:hAnsi="Times New Roman"/>
          <w:sz w:val="24"/>
        </w:rPr>
        <w:t xml:space="preserve"> </w:t>
      </w:r>
      <w:r>
        <w:rPr>
          <w:rFonts w:ascii="Times New Roman" w:hAnsi="Times New Roman"/>
          <w:sz w:val="24"/>
        </w:rPr>
        <w:t>Правилником о стандардима и поступку</w:t>
      </w:r>
      <w:r w:rsidR="00E158A9">
        <w:rPr>
          <w:rFonts w:ascii="Times New Roman" w:hAnsi="Times New Roman"/>
          <w:sz w:val="24"/>
        </w:rPr>
        <w:t xml:space="preserve"> </w:t>
      </w:r>
      <w:r>
        <w:rPr>
          <w:rFonts w:ascii="Times New Roman" w:hAnsi="Times New Roman"/>
          <w:sz w:val="24"/>
        </w:rPr>
        <w:t>за</w:t>
      </w:r>
      <w:r w:rsidR="00E158A9">
        <w:rPr>
          <w:rFonts w:ascii="Times New Roman" w:hAnsi="Times New Roman"/>
          <w:sz w:val="24"/>
        </w:rPr>
        <w:t xml:space="preserve"> </w:t>
      </w:r>
      <w:r>
        <w:rPr>
          <w:rFonts w:ascii="Times New Roman" w:hAnsi="Times New Roman"/>
          <w:sz w:val="24"/>
        </w:rPr>
        <w:t>акредитацију</w:t>
      </w:r>
      <w:r w:rsidR="00E158A9">
        <w:rPr>
          <w:rFonts w:ascii="Times New Roman" w:hAnsi="Times New Roman"/>
          <w:sz w:val="24"/>
        </w:rPr>
        <w:t xml:space="preserve"> </w:t>
      </w:r>
      <w:r>
        <w:rPr>
          <w:rFonts w:ascii="Times New Roman" w:hAnsi="Times New Roman"/>
          <w:sz w:val="24"/>
        </w:rPr>
        <w:t>високошколских</w:t>
      </w:r>
      <w:r w:rsidR="00E158A9">
        <w:rPr>
          <w:rFonts w:ascii="Times New Roman" w:hAnsi="Times New Roman"/>
          <w:sz w:val="24"/>
        </w:rPr>
        <w:t xml:space="preserve"> </w:t>
      </w:r>
      <w:r>
        <w:rPr>
          <w:rFonts w:ascii="Times New Roman" w:hAnsi="Times New Roman"/>
          <w:sz w:val="24"/>
        </w:rPr>
        <w:t>установа и студијских</w:t>
      </w:r>
      <w:r w:rsidR="00E158A9">
        <w:rPr>
          <w:rFonts w:ascii="Times New Roman" w:hAnsi="Times New Roman"/>
          <w:sz w:val="24"/>
        </w:rPr>
        <w:t xml:space="preserve"> </w:t>
      </w:r>
      <w:r>
        <w:rPr>
          <w:rFonts w:ascii="Times New Roman" w:hAnsi="Times New Roman"/>
          <w:sz w:val="24"/>
        </w:rPr>
        <w:t>програма</w:t>
      </w:r>
      <w:r>
        <w:rPr>
          <w:rFonts w:ascii="Times New Roman" w:hAnsi="Times New Roman"/>
          <w:sz w:val="24"/>
          <w:lang w:val="ru-RU"/>
        </w:rPr>
        <w:t xml:space="preserve">, </w:t>
      </w:r>
      <w:r>
        <w:rPr>
          <w:rFonts w:ascii="Times New Roman" w:hAnsi="Times New Roman"/>
          <w:sz w:val="24"/>
        </w:rPr>
        <w:t>одлучено</w:t>
      </w:r>
      <w:r w:rsidR="00E158A9">
        <w:rPr>
          <w:rFonts w:ascii="Times New Roman" w:hAnsi="Times New Roman"/>
          <w:sz w:val="24"/>
        </w:rPr>
        <w:t xml:space="preserve"> </w:t>
      </w:r>
      <w:r>
        <w:rPr>
          <w:rFonts w:ascii="Times New Roman" w:hAnsi="Times New Roman"/>
          <w:sz w:val="24"/>
        </w:rPr>
        <w:t>је</w:t>
      </w:r>
      <w:r w:rsidR="00E158A9">
        <w:rPr>
          <w:rFonts w:ascii="Times New Roman" w:hAnsi="Times New Roman"/>
          <w:sz w:val="24"/>
        </w:rPr>
        <w:t xml:space="preserve"> </w:t>
      </w:r>
      <w:r>
        <w:rPr>
          <w:rFonts w:ascii="Times New Roman" w:hAnsi="Times New Roman"/>
          <w:sz w:val="24"/>
        </w:rPr>
        <w:t>као у диспозитиву.</w:t>
      </w:r>
    </w:p>
    <w:p w:rsidR="0038116A" w:rsidRDefault="0038116A" w:rsidP="006E4677">
      <w:pPr>
        <w:spacing w:after="120" w:line="240" w:lineRule="auto"/>
        <w:ind w:firstLine="567"/>
        <w:jc w:val="both"/>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rsidP="006E4677">
      <w:pPr>
        <w:spacing w:line="240" w:lineRule="auto"/>
        <w:jc w:val="both"/>
        <w:rPr>
          <w:rFonts w:ascii="Times New Roman" w:hAnsi="Times New Roman"/>
          <w:sz w:val="24"/>
        </w:rPr>
      </w:pPr>
    </w:p>
    <w:p w:rsidR="0038116A" w:rsidRDefault="0038116A" w:rsidP="006E4677">
      <w:pPr>
        <w:spacing w:line="240" w:lineRule="auto"/>
        <w:jc w:val="both"/>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rsidP="006E4677">
            <w:pPr>
              <w:spacing w:after="120" w:line="240" w:lineRule="auto"/>
              <w:jc w:val="both"/>
              <w:rPr>
                <w:rFonts w:ascii="Times New Roman" w:hAnsi="Times New Roman"/>
                <w:sz w:val="24"/>
                <w:lang w:val="sr-Cyrl-CS"/>
              </w:rPr>
            </w:pPr>
            <w:r>
              <w:rPr>
                <w:rFonts w:ascii="Times New Roman" w:hAnsi="Times New Roman"/>
                <w:sz w:val="24"/>
                <w:lang w:val="sr-Cyrl-CS"/>
              </w:rPr>
              <w:t>Достављено:</w:t>
            </w:r>
          </w:p>
          <w:p w:rsidR="0038116A" w:rsidRDefault="0038116A" w:rsidP="006E4677">
            <w:pPr>
              <w:spacing w:after="120" w:line="240" w:lineRule="auto"/>
              <w:ind w:firstLine="142"/>
              <w:jc w:val="both"/>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rsidP="006E4677">
            <w:pPr>
              <w:spacing w:after="120" w:line="240" w:lineRule="auto"/>
              <w:ind w:firstLine="142"/>
              <w:jc w:val="both"/>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Cyrl-CS"/>
              </w:rPr>
              <w:t>КАПК</w:t>
            </w:r>
          </w:p>
        </w:tc>
        <w:tc>
          <w:tcPr>
            <w:tcW w:w="4536" w:type="dxa"/>
          </w:tcPr>
          <w:p w:rsidR="0038116A" w:rsidRDefault="0038116A" w:rsidP="0017465C">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rsidP="0017465C">
            <w:pPr>
              <w:spacing w:after="120" w:line="240" w:lineRule="auto"/>
              <w:jc w:val="center"/>
              <w:rPr>
                <w:rFonts w:ascii="Times New Roman" w:hAnsi="Times New Roman"/>
                <w:sz w:val="24"/>
                <w:lang w:val="sr-Cyrl-CS"/>
              </w:rPr>
            </w:pPr>
          </w:p>
          <w:p w:rsidR="0038116A" w:rsidRDefault="0038116A" w:rsidP="0017465C">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rsidP="006E4677">
      <w:pPr>
        <w:spacing w:line="240" w:lineRule="auto"/>
        <w:jc w:val="both"/>
        <w:rPr>
          <w:rFonts w:ascii="Times New Roman" w:hAnsi="Times New Roman"/>
          <w:sz w:val="24"/>
        </w:rPr>
      </w:pPr>
    </w:p>
    <w:p w:rsidR="0038116A" w:rsidRDefault="0038116A" w:rsidP="006E4677">
      <w:pPr>
        <w:spacing w:after="60" w:line="240" w:lineRule="auto"/>
        <w:jc w:val="both"/>
        <w:rPr>
          <w:rFonts w:ascii="Times New Roman" w:hAnsi="Times New Roman"/>
          <w:sz w:val="24"/>
          <w:lang w:val="sr-Cyrl-CS"/>
        </w:rPr>
      </w:pPr>
      <w:r>
        <w:rPr>
          <w:rFonts w:ascii="Times New Roman" w:hAnsi="Times New Roman"/>
          <w:sz w:val="24"/>
        </w:rPr>
        <w:br w:type="page"/>
      </w:r>
      <w:r w:rsidR="009E025B">
        <w:rPr>
          <w:rFonts w:ascii="Times New Roman" w:hAnsi="Times New Roman"/>
          <w:sz w:val="24"/>
          <w:lang w:val="sr-Cyrl-RS"/>
        </w:rPr>
        <w:lastRenderedPageBreak/>
        <w:t xml:space="preserve">                      </w:t>
      </w:r>
      <w:r w:rsidR="00454069">
        <w:rPr>
          <w:rFonts w:ascii="Times New Roman" w:hAnsi="Times New Roman"/>
          <w:sz w:val="24"/>
          <w:lang w:val="sr-Latn-RS"/>
        </w:rPr>
        <w:t xml:space="preserve">                                       </w:t>
      </w:r>
      <w:r w:rsidR="009E025B">
        <w:rPr>
          <w:rFonts w:ascii="Times New Roman" w:hAnsi="Times New Roman"/>
          <w:sz w:val="24"/>
          <w:lang w:val="sr-Cyrl-RS"/>
        </w:rPr>
        <w:t xml:space="preserve">    </w:t>
      </w:r>
      <w:r w:rsidR="0072597C">
        <w:rPr>
          <w:rFonts w:ascii="Times New Roman" w:hAnsi="Times New Roman"/>
          <w:noProof/>
          <w:sz w:val="24"/>
          <w:lang w:val="sr-Latn-RS" w:eastAsia="sr-Latn-RS"/>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9E025B" w:rsidP="006E4677">
      <w:pPr>
        <w:spacing w:after="20" w:line="240" w:lineRule="auto"/>
        <w:jc w:val="both"/>
        <w:rPr>
          <w:rFonts w:ascii="Times New Roman" w:hAnsi="Times New Roman"/>
          <w:b/>
          <w:sz w:val="24"/>
          <w:lang w:val="sr-Cyrl-CS"/>
        </w:rPr>
      </w:pPr>
      <w:r>
        <w:rPr>
          <w:rFonts w:ascii="Times New Roman" w:hAnsi="Times New Roman"/>
          <w:b/>
          <w:sz w:val="24"/>
          <w:lang w:val="sr-Cyrl-CS"/>
        </w:rPr>
        <w:t xml:space="preserve">        </w:t>
      </w:r>
      <w:r w:rsidR="00454069">
        <w:rPr>
          <w:rFonts w:ascii="Times New Roman" w:hAnsi="Times New Roman"/>
          <w:b/>
          <w:sz w:val="24"/>
          <w:lang w:val="sr-Latn-RS"/>
        </w:rPr>
        <w:t xml:space="preserve">                                           </w:t>
      </w:r>
      <w:r w:rsidR="0038116A">
        <w:rPr>
          <w:rFonts w:ascii="Times New Roman" w:hAnsi="Times New Roman"/>
          <w:b/>
          <w:sz w:val="24"/>
          <w:lang w:val="sr-Cyrl-CS"/>
        </w:rPr>
        <w:t>РЕПУБЛИКА СРБИЈА</w:t>
      </w:r>
    </w:p>
    <w:p w:rsidR="0038116A" w:rsidRDefault="009E025B" w:rsidP="006E4677">
      <w:pPr>
        <w:spacing w:after="0" w:line="240" w:lineRule="auto"/>
        <w:jc w:val="both"/>
        <w:rPr>
          <w:rFonts w:ascii="Times New Roman" w:hAnsi="Times New Roman"/>
          <w:b/>
          <w:sz w:val="24"/>
          <w:lang w:val="sr-Cyrl-CS"/>
        </w:rPr>
      </w:pPr>
      <w:r>
        <w:rPr>
          <w:rFonts w:ascii="Times New Roman" w:hAnsi="Times New Roman"/>
          <w:b/>
          <w:sz w:val="24"/>
          <w:lang w:val="sr-Cyrl-CS"/>
        </w:rPr>
        <w:t xml:space="preserve"> </w:t>
      </w:r>
      <w:r w:rsidR="00454069">
        <w:rPr>
          <w:rFonts w:ascii="Times New Roman" w:hAnsi="Times New Roman"/>
          <w:b/>
          <w:sz w:val="24"/>
          <w:lang w:val="sr-Latn-RS"/>
        </w:rPr>
        <w:t xml:space="preserve">                                      </w:t>
      </w:r>
      <w:r>
        <w:rPr>
          <w:rFonts w:ascii="Times New Roman" w:hAnsi="Times New Roman"/>
          <w:b/>
          <w:sz w:val="24"/>
          <w:lang w:val="sr-Cyrl-CS"/>
        </w:rPr>
        <w:t xml:space="preserve"> </w:t>
      </w:r>
      <w:r w:rsidR="0038116A">
        <w:rPr>
          <w:rFonts w:ascii="Times New Roman" w:hAnsi="Times New Roman"/>
          <w:b/>
          <w:sz w:val="24"/>
          <w:lang w:val="sr-Cyrl-CS"/>
        </w:rPr>
        <w:t xml:space="preserve">КОМИСИЈА ЗА АКРЕДИТАЦИЈУ И </w:t>
      </w:r>
    </w:p>
    <w:p w:rsidR="0038116A" w:rsidRDefault="009E025B" w:rsidP="006E4677">
      <w:pPr>
        <w:spacing w:after="20" w:line="240" w:lineRule="auto"/>
        <w:jc w:val="both"/>
        <w:rPr>
          <w:rFonts w:ascii="Times New Roman" w:hAnsi="Times New Roman"/>
          <w:b/>
          <w:sz w:val="24"/>
          <w:lang w:val="sr-Cyrl-CS"/>
        </w:rPr>
      </w:pPr>
      <w:r>
        <w:rPr>
          <w:rFonts w:ascii="Times New Roman" w:hAnsi="Times New Roman"/>
          <w:b/>
          <w:sz w:val="24"/>
          <w:lang w:val="sr-Cyrl-CS"/>
        </w:rPr>
        <w:t xml:space="preserve">         </w:t>
      </w:r>
      <w:r w:rsidR="00454069">
        <w:rPr>
          <w:rFonts w:ascii="Times New Roman" w:hAnsi="Times New Roman"/>
          <w:b/>
          <w:sz w:val="24"/>
          <w:lang w:val="sr-Latn-RS"/>
        </w:rPr>
        <w:t xml:space="preserve">                                         </w:t>
      </w:r>
      <w:r>
        <w:rPr>
          <w:rFonts w:ascii="Times New Roman" w:hAnsi="Times New Roman"/>
          <w:b/>
          <w:sz w:val="24"/>
          <w:lang w:val="sr-Cyrl-CS"/>
        </w:rPr>
        <w:t xml:space="preserve">  </w:t>
      </w:r>
      <w:r w:rsidR="0038116A">
        <w:rPr>
          <w:rFonts w:ascii="Times New Roman" w:hAnsi="Times New Roman"/>
          <w:b/>
          <w:sz w:val="24"/>
          <w:lang w:val="sr-Cyrl-CS"/>
        </w:rPr>
        <w:t>ПРОВЕРУ КВАЛИТЕТА</w:t>
      </w:r>
    </w:p>
    <w:p w:rsidR="0038116A" w:rsidRDefault="0038116A" w:rsidP="006E4677">
      <w:pPr>
        <w:spacing w:after="20" w:line="240" w:lineRule="auto"/>
        <w:jc w:val="both"/>
        <w:rPr>
          <w:rFonts w:ascii="Times New Roman" w:hAnsi="Times New Roman"/>
          <w:sz w:val="24"/>
          <w:lang w:val="sr-Latn-CS"/>
        </w:rPr>
      </w:pPr>
    </w:p>
    <w:p w:rsidR="0038116A" w:rsidRDefault="0038116A" w:rsidP="006E4677">
      <w:pPr>
        <w:spacing w:after="20" w:line="240" w:lineRule="auto"/>
        <w:jc w:val="both"/>
        <w:rPr>
          <w:rFonts w:ascii="Times New Roman" w:hAnsi="Times New Roman"/>
          <w:sz w:val="24"/>
          <w:lang w:val="sr-Latn-CS"/>
        </w:rPr>
      </w:pPr>
    </w:p>
    <w:p w:rsidR="0038116A" w:rsidRDefault="0038116A" w:rsidP="006E4677">
      <w:pPr>
        <w:spacing w:after="20" w:line="240" w:lineRule="auto"/>
        <w:jc w:val="both"/>
        <w:rPr>
          <w:rFonts w:ascii="Times New Roman" w:hAnsi="Times New Roman"/>
          <w:sz w:val="24"/>
          <w:lang w:val="sr-Cyrl-CS"/>
        </w:rPr>
      </w:pPr>
    </w:p>
    <w:p w:rsidR="0038116A" w:rsidRDefault="0038116A" w:rsidP="006E4677">
      <w:pPr>
        <w:spacing w:after="20" w:line="240" w:lineRule="auto"/>
        <w:jc w:val="both"/>
        <w:rPr>
          <w:rFonts w:ascii="Times New Roman" w:hAnsi="Times New Roman"/>
          <w:sz w:val="24"/>
          <w:lang w:val="sr-Cyrl-CS"/>
        </w:rPr>
      </w:pPr>
    </w:p>
    <w:p w:rsidR="0038116A" w:rsidRDefault="0038116A" w:rsidP="00E158A9">
      <w:pPr>
        <w:spacing w:after="60" w:line="240" w:lineRule="auto"/>
        <w:jc w:val="center"/>
        <w:rPr>
          <w:rFonts w:ascii="Times New Roman" w:hAnsi="Times New Roman"/>
          <w:b/>
          <w:sz w:val="28"/>
          <w:lang w:val="sr-Latn-CS"/>
        </w:rPr>
      </w:pPr>
      <w:r>
        <w:rPr>
          <w:rFonts w:ascii="Times New Roman" w:hAnsi="Times New Roman"/>
          <w:b/>
          <w:sz w:val="28"/>
          <w:lang w:val="sr-Cyrl-CS"/>
        </w:rPr>
        <w:t>УВЕРЕЊЕ</w:t>
      </w:r>
    </w:p>
    <w:p w:rsidR="0038116A" w:rsidRDefault="0038116A" w:rsidP="00E158A9">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72597C">
        <w:rPr>
          <w:rFonts w:ascii="Times New Roman" w:hAnsi="Times New Roman"/>
          <w:b/>
          <w:caps/>
          <w:sz w:val="24"/>
        </w:rPr>
        <w:t>студијског програма</w:t>
      </w:r>
    </w:p>
    <w:p w:rsidR="0038116A" w:rsidRDefault="0038116A" w:rsidP="006E4677">
      <w:pPr>
        <w:spacing w:after="20" w:line="240" w:lineRule="auto"/>
        <w:jc w:val="both"/>
        <w:rPr>
          <w:rFonts w:ascii="Times New Roman" w:hAnsi="Times New Roman"/>
          <w:b/>
          <w:sz w:val="24"/>
          <w:lang w:val="sr-Cyrl-CS"/>
        </w:rPr>
      </w:pPr>
    </w:p>
    <w:p w:rsidR="0038116A" w:rsidRDefault="0038116A" w:rsidP="006E4677">
      <w:pPr>
        <w:spacing w:after="20" w:line="240" w:lineRule="auto"/>
        <w:jc w:val="both"/>
        <w:rPr>
          <w:rFonts w:ascii="Times New Roman" w:hAnsi="Times New Roman"/>
          <w:b/>
          <w:sz w:val="24"/>
        </w:rPr>
      </w:pPr>
    </w:p>
    <w:p w:rsidR="0038116A" w:rsidRDefault="0038116A" w:rsidP="006E4677">
      <w:pPr>
        <w:spacing w:after="20" w:line="240" w:lineRule="auto"/>
        <w:jc w:val="both"/>
        <w:rPr>
          <w:rFonts w:ascii="Times New Roman" w:hAnsi="Times New Roman"/>
          <w:b/>
          <w:sz w:val="24"/>
        </w:rPr>
      </w:pPr>
    </w:p>
    <w:p w:rsidR="0038116A" w:rsidRDefault="0038116A" w:rsidP="006E4677">
      <w:pPr>
        <w:spacing w:after="20" w:line="240" w:lineRule="auto"/>
        <w:jc w:val="both"/>
        <w:rPr>
          <w:rFonts w:ascii="Times New Roman" w:hAnsi="Times New Roman"/>
          <w:b/>
          <w:sz w:val="24"/>
        </w:rPr>
      </w:pPr>
    </w:p>
    <w:p w:rsidR="0038116A" w:rsidRDefault="0072597C" w:rsidP="006E4677">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БЕОГРАДУ -</w:t>
      </w:r>
      <w:r w:rsidR="0017465C">
        <w:rPr>
          <w:rFonts w:ascii="Times New Roman" w:hAnsi="Times New Roman"/>
          <w:b/>
          <w:sz w:val="24"/>
          <w:lang w:val="sr-Cyrl-RS"/>
        </w:rPr>
        <w:t xml:space="preserve"> </w:t>
      </w:r>
      <w:r>
        <w:rPr>
          <w:rFonts w:ascii="Times New Roman" w:hAnsi="Times New Roman"/>
          <w:b/>
          <w:sz w:val="24"/>
        </w:rPr>
        <w:t>МЕДИЦИНСКИ ФАКУЛТЕТ</w:t>
      </w:r>
      <w:r w:rsidR="0017465C">
        <w:rPr>
          <w:rFonts w:ascii="Times New Roman" w:hAnsi="Times New Roman"/>
          <w:b/>
          <w:sz w:val="24"/>
          <w:lang w:val="sr-Cyrl-RS"/>
        </w:rPr>
        <w:t xml:space="preserve"> </w:t>
      </w:r>
      <w:r w:rsidR="0038116A">
        <w:rPr>
          <w:rFonts w:ascii="Times New Roman" w:hAnsi="Times New Roman"/>
          <w:sz w:val="24"/>
          <w:lang w:val="sr-Cyrl-CS"/>
        </w:rPr>
        <w:t xml:space="preserve">са седиштем у </w:t>
      </w:r>
      <w:r w:rsidR="006F3E6E">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6F3E6E">
        <w:rPr>
          <w:rFonts w:ascii="Times New Roman" w:hAnsi="Times New Roman"/>
          <w:sz w:val="24"/>
        </w:rPr>
        <w:fldChar w:fldCharType="end"/>
      </w:r>
      <w:r>
        <w:rPr>
          <w:rFonts w:ascii="Times New Roman" w:hAnsi="Times New Roman"/>
          <w:sz w:val="24"/>
        </w:rPr>
        <w:t>ДР. СУБОТИЋА 8</w:t>
      </w:r>
      <w:r w:rsidR="0038116A">
        <w:rPr>
          <w:rFonts w:ascii="Times New Roman" w:hAnsi="Times New Roman"/>
          <w:sz w:val="24"/>
        </w:rPr>
        <w:t>,</w:t>
      </w:r>
      <w:r w:rsidR="0017465C">
        <w:rPr>
          <w:rFonts w:ascii="Times New Roman" w:hAnsi="Times New Roman"/>
          <w:sz w:val="24"/>
          <w:lang w:val="sr-Cyrl-RS"/>
        </w:rPr>
        <w:t xml:space="preserve"> </w:t>
      </w:r>
      <w:r w:rsidR="006F3E6E">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6F3E6E">
        <w:rPr>
          <w:rFonts w:ascii="Times New Roman" w:hAnsi="Times New Roman"/>
          <w:sz w:val="24"/>
        </w:rPr>
        <w:fldChar w:fldCharType="end"/>
      </w:r>
      <w:r>
        <w:rPr>
          <w:rFonts w:ascii="Times New Roman" w:hAnsi="Times New Roman"/>
          <w:sz w:val="24"/>
        </w:rPr>
        <w:t>БЕОГРАД</w:t>
      </w:r>
      <w:r w:rsidR="0038116A">
        <w:rPr>
          <w:rFonts w:ascii="Times New Roman" w:hAnsi="Times New Roman"/>
          <w:sz w:val="24"/>
          <w:lang w:val="sr-Cyrl-CS"/>
        </w:rPr>
        <w:t>,</w:t>
      </w:r>
      <w:bookmarkEnd w:id="9"/>
      <w:bookmarkEnd w:id="10"/>
      <w:r w:rsidR="0017465C">
        <w:rPr>
          <w:rFonts w:ascii="Times New Roman" w:hAnsi="Times New Roman"/>
          <w:sz w:val="24"/>
          <w:lang w:val="sr-Cyrl-CS"/>
        </w:rPr>
        <w:t xml:space="preserve"> </w:t>
      </w:r>
      <w:r w:rsidR="0038116A">
        <w:rPr>
          <w:rFonts w:ascii="Times New Roman" w:hAnsi="Times New Roman"/>
          <w:sz w:val="24"/>
          <w:lang w:val="sr-Cyrl-CS"/>
        </w:rPr>
        <w:t>ПИБ:</w:t>
      </w:r>
      <w:r w:rsidR="006F3E6E">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6F3E6E">
        <w:rPr>
          <w:rFonts w:ascii="Times New Roman" w:hAnsi="Times New Roman"/>
          <w:sz w:val="24"/>
        </w:rPr>
        <w:fldChar w:fldCharType="end"/>
      </w:r>
      <w:r>
        <w:rPr>
          <w:rFonts w:ascii="Times New Roman" w:hAnsi="Times New Roman"/>
          <w:sz w:val="24"/>
        </w:rPr>
        <w:t>100221404</w:t>
      </w:r>
      <w:r w:rsidR="0038116A">
        <w:rPr>
          <w:rFonts w:ascii="Times New Roman" w:hAnsi="Times New Roman"/>
          <w:sz w:val="24"/>
          <w:lang w:val="sr-Cyrl-CS"/>
        </w:rPr>
        <w:t xml:space="preserve">, Матични број: </w:t>
      </w:r>
      <w:r>
        <w:rPr>
          <w:rFonts w:ascii="Times New Roman" w:hAnsi="Times New Roman"/>
          <w:sz w:val="24"/>
        </w:rPr>
        <w:t>07048157</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за</w:t>
      </w:r>
      <w:r w:rsidR="00915DC9">
        <w:rPr>
          <w:rFonts w:ascii="Times New Roman" w:hAnsi="Times New Roman"/>
          <w:sz w:val="24"/>
        </w:rPr>
        <w:t xml:space="preserve"> </w:t>
      </w:r>
      <w:r>
        <w:rPr>
          <w:rFonts w:ascii="Times New Roman" w:hAnsi="Times New Roman"/>
          <w:sz w:val="24"/>
        </w:rPr>
        <w:t>акредитацију</w:t>
      </w:r>
      <w:r w:rsidR="00915DC9">
        <w:rPr>
          <w:rFonts w:ascii="Times New Roman" w:hAnsi="Times New Roman"/>
          <w:sz w:val="24"/>
        </w:rPr>
        <w:t xml:space="preserve"> </w:t>
      </w:r>
      <w:r>
        <w:rPr>
          <w:rFonts w:ascii="Times New Roman" w:hAnsi="Times New Roman"/>
          <w:sz w:val="24"/>
        </w:rPr>
        <w:t>студијског</w:t>
      </w:r>
      <w:r w:rsidR="00915DC9">
        <w:rPr>
          <w:rFonts w:ascii="Times New Roman" w:hAnsi="Times New Roman"/>
          <w:sz w:val="24"/>
        </w:rPr>
        <w:t xml:space="preserve"> </w:t>
      </w:r>
      <w:r>
        <w:rPr>
          <w:rFonts w:ascii="Times New Roman" w:hAnsi="Times New Roman"/>
          <w:sz w:val="24"/>
        </w:rPr>
        <w:t>програма</w:t>
      </w:r>
      <w:r w:rsidR="0017465C">
        <w:rPr>
          <w:rFonts w:ascii="Times New Roman" w:hAnsi="Times New Roman"/>
          <w:sz w:val="24"/>
          <w:lang w:val="sr-Cyrl-RS"/>
        </w:rPr>
        <w:t xml:space="preserve"> </w:t>
      </w:r>
      <w:r>
        <w:rPr>
          <w:rFonts w:ascii="Times New Roman" w:hAnsi="Times New Roman"/>
          <w:b/>
          <w:sz w:val="24"/>
        </w:rPr>
        <w:t>МАС1 - СЕСТРИНСТВО (СТАРИ НАЗИВ ДИПЛОМИРАНА МЕДИЦИНСКА СЕСТРА)</w:t>
      </w:r>
      <w:r>
        <w:rPr>
          <w:rFonts w:ascii="Times New Roman" w:hAnsi="Times New Roman"/>
          <w:sz w:val="24"/>
        </w:rPr>
        <w:t xml:space="preserve"> у оквиру</w:t>
      </w:r>
      <w:r w:rsidR="00915DC9">
        <w:rPr>
          <w:rFonts w:ascii="Times New Roman" w:hAnsi="Times New Roman"/>
          <w:sz w:val="24"/>
        </w:rPr>
        <w:t xml:space="preserve"> </w:t>
      </w:r>
      <w:r>
        <w:rPr>
          <w:rFonts w:ascii="Times New Roman" w:hAnsi="Times New Roman"/>
          <w:sz w:val="24"/>
        </w:rPr>
        <w:t>поља</w:t>
      </w:r>
      <w:r w:rsidR="00915DC9">
        <w:rPr>
          <w:rFonts w:ascii="Times New Roman" w:hAnsi="Times New Roman"/>
          <w:sz w:val="24"/>
        </w:rPr>
        <w:t xml:space="preserve"> </w:t>
      </w:r>
      <w:r>
        <w:rPr>
          <w:rFonts w:ascii="Times New Roman" w:hAnsi="Times New Roman"/>
          <w:sz w:val="24"/>
        </w:rPr>
        <w:t>медицинских</w:t>
      </w:r>
      <w:r w:rsidR="00915DC9">
        <w:rPr>
          <w:rFonts w:ascii="Times New Roman" w:hAnsi="Times New Roman"/>
          <w:sz w:val="24"/>
        </w:rPr>
        <w:t xml:space="preserve"> </w:t>
      </w:r>
      <w:r>
        <w:rPr>
          <w:rFonts w:ascii="Times New Roman" w:hAnsi="Times New Roman"/>
          <w:sz w:val="24"/>
        </w:rPr>
        <w:t>наука и тоза 40 студената у седишту.</w:t>
      </w:r>
    </w:p>
    <w:p w:rsidR="0038116A" w:rsidRDefault="0038116A" w:rsidP="006E4677">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rsidP="006E4677">
      <w:pPr>
        <w:spacing w:after="0" w:line="240" w:lineRule="auto"/>
        <w:jc w:val="both"/>
        <w:rPr>
          <w:rFonts w:ascii="Times New Roman" w:hAnsi="Times New Roman"/>
          <w:sz w:val="24"/>
        </w:rPr>
      </w:pPr>
    </w:p>
    <w:p w:rsidR="0038116A" w:rsidRDefault="0038116A" w:rsidP="006E4677">
      <w:pPr>
        <w:spacing w:after="0" w:line="240" w:lineRule="auto"/>
        <w:jc w:val="both"/>
        <w:rPr>
          <w:rFonts w:ascii="Times New Roman" w:hAnsi="Times New Roman"/>
          <w:sz w:val="24"/>
        </w:rPr>
      </w:pPr>
    </w:p>
    <w:p w:rsidR="0038116A" w:rsidRDefault="0038116A" w:rsidP="006E4677">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rsidP="006E4677">
            <w:pPr>
              <w:spacing w:after="0" w:line="360" w:lineRule="auto"/>
              <w:jc w:val="both"/>
              <w:rPr>
                <w:rFonts w:ascii="Times New Roman" w:hAnsi="Times New Roman"/>
                <w:sz w:val="24"/>
                <w:lang w:val="sr-Latn-CS"/>
              </w:rPr>
            </w:pPr>
            <w:r>
              <w:rPr>
                <w:rFonts w:ascii="Times New Roman" w:hAnsi="Times New Roman"/>
                <w:sz w:val="24"/>
                <w:lang w:val="sr-Cyrl-CS"/>
              </w:rPr>
              <w:t xml:space="preserve">Број: </w:t>
            </w:r>
            <w:r w:rsidR="0072597C">
              <w:rPr>
                <w:rFonts w:ascii="Times New Roman" w:hAnsi="Times New Roman"/>
                <w:sz w:val="24"/>
                <w:lang w:val="sr-Latn-CS"/>
              </w:rPr>
              <w:t>612-00-00073/2014-04</w:t>
            </w:r>
          </w:p>
          <w:p w:rsidR="0038116A" w:rsidRDefault="0038116A" w:rsidP="006E4677">
            <w:pPr>
              <w:spacing w:after="0" w:line="240" w:lineRule="auto"/>
              <w:jc w:val="both"/>
              <w:rPr>
                <w:rFonts w:ascii="Times New Roman" w:hAnsi="Times New Roman"/>
                <w:sz w:val="24"/>
              </w:rPr>
            </w:pPr>
          </w:p>
          <w:p w:rsidR="0038116A" w:rsidRDefault="0038116A" w:rsidP="006E4677">
            <w:pPr>
              <w:spacing w:after="0" w:line="240" w:lineRule="auto"/>
              <w:jc w:val="both"/>
              <w:rPr>
                <w:rFonts w:ascii="Times New Roman" w:hAnsi="Times New Roman"/>
                <w:sz w:val="24"/>
                <w:lang w:val="sr-Cyrl-CS"/>
              </w:rPr>
            </w:pPr>
            <w:r>
              <w:rPr>
                <w:rFonts w:ascii="Times New Roman" w:hAnsi="Times New Roman"/>
                <w:sz w:val="24"/>
                <w:lang w:val="sr-Cyrl-CS"/>
              </w:rPr>
              <w:t xml:space="preserve">Београд, </w:t>
            </w:r>
            <w:r w:rsidR="0072597C">
              <w:rPr>
                <w:rFonts w:ascii="Times New Roman" w:hAnsi="Times New Roman"/>
                <w:sz w:val="24"/>
                <w:lang w:val="sr-Latn-CS"/>
              </w:rPr>
              <w:t>09.04.2014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rsidP="006E4677">
            <w:pPr>
              <w:spacing w:after="0"/>
              <w:jc w:val="both"/>
              <w:rPr>
                <w:rFonts w:ascii="Times New Roman" w:hAnsi="Times New Roman"/>
                <w:sz w:val="24"/>
              </w:rPr>
            </w:pPr>
          </w:p>
        </w:tc>
        <w:tc>
          <w:tcPr>
            <w:tcW w:w="4811" w:type="dxa"/>
          </w:tcPr>
          <w:p w:rsidR="0038116A" w:rsidRDefault="0038116A" w:rsidP="0017465C">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rsidP="0017465C">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rsidP="006E4677">
            <w:pPr>
              <w:tabs>
                <w:tab w:val="left" w:pos="1613"/>
              </w:tabs>
              <w:spacing w:after="0"/>
              <w:jc w:val="both"/>
              <w:rPr>
                <w:rFonts w:ascii="Times New Roman" w:hAnsi="Times New Roman"/>
                <w:sz w:val="24"/>
              </w:rPr>
            </w:pPr>
          </w:p>
        </w:tc>
      </w:tr>
    </w:tbl>
    <w:p w:rsidR="0038116A" w:rsidRDefault="0038116A" w:rsidP="006E4677">
      <w:pPr>
        <w:jc w:val="both"/>
      </w:pPr>
    </w:p>
    <w:sectPr w:rsidR="0038116A" w:rsidSect="00AD515E">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2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5810D2A6">
      <w:start w:val="2"/>
      <w:numFmt w:val="bullet"/>
      <w:lvlText w:val="-"/>
      <w:lvlJc w:val="left"/>
      <w:pPr>
        <w:ind w:left="720" w:hanging="360"/>
      </w:pPr>
      <w:rPr>
        <w:rFonts w:ascii="Calibri" w:eastAsia="Calibri" w:hAnsi="Calibri" w:cs="Times New Roman" w:hint="default"/>
      </w:rPr>
    </w:lvl>
    <w:lvl w:ilvl="1" w:tplc="A20ACAB8" w:tentative="1">
      <w:start w:val="1"/>
      <w:numFmt w:val="bullet"/>
      <w:lvlText w:val="o"/>
      <w:lvlJc w:val="left"/>
      <w:pPr>
        <w:ind w:left="1440" w:hanging="360"/>
      </w:pPr>
      <w:rPr>
        <w:rFonts w:ascii="Courier New" w:hAnsi="Courier New" w:cs="Courier New" w:hint="default"/>
      </w:rPr>
    </w:lvl>
    <w:lvl w:ilvl="2" w:tplc="AD4CE8EA" w:tentative="1">
      <w:start w:val="1"/>
      <w:numFmt w:val="bullet"/>
      <w:lvlText w:val=""/>
      <w:lvlJc w:val="left"/>
      <w:pPr>
        <w:ind w:left="2160" w:hanging="360"/>
      </w:pPr>
      <w:rPr>
        <w:rFonts w:ascii="Wingdings" w:hAnsi="Wingdings" w:hint="default"/>
      </w:rPr>
    </w:lvl>
    <w:lvl w:ilvl="3" w:tplc="D9AAF80A" w:tentative="1">
      <w:start w:val="1"/>
      <w:numFmt w:val="bullet"/>
      <w:lvlText w:val=""/>
      <w:lvlJc w:val="left"/>
      <w:pPr>
        <w:ind w:left="2880" w:hanging="360"/>
      </w:pPr>
      <w:rPr>
        <w:rFonts w:ascii="Symbol" w:hAnsi="Symbol" w:hint="default"/>
      </w:rPr>
    </w:lvl>
    <w:lvl w:ilvl="4" w:tplc="5B90056C" w:tentative="1">
      <w:start w:val="1"/>
      <w:numFmt w:val="bullet"/>
      <w:lvlText w:val="o"/>
      <w:lvlJc w:val="left"/>
      <w:pPr>
        <w:ind w:left="3600" w:hanging="360"/>
      </w:pPr>
      <w:rPr>
        <w:rFonts w:ascii="Courier New" w:hAnsi="Courier New" w:cs="Courier New" w:hint="default"/>
      </w:rPr>
    </w:lvl>
    <w:lvl w:ilvl="5" w:tplc="7BB2E014" w:tentative="1">
      <w:start w:val="1"/>
      <w:numFmt w:val="bullet"/>
      <w:lvlText w:val=""/>
      <w:lvlJc w:val="left"/>
      <w:pPr>
        <w:ind w:left="4320" w:hanging="360"/>
      </w:pPr>
      <w:rPr>
        <w:rFonts w:ascii="Wingdings" w:hAnsi="Wingdings" w:hint="default"/>
      </w:rPr>
    </w:lvl>
    <w:lvl w:ilvl="6" w:tplc="0F5232BC" w:tentative="1">
      <w:start w:val="1"/>
      <w:numFmt w:val="bullet"/>
      <w:lvlText w:val=""/>
      <w:lvlJc w:val="left"/>
      <w:pPr>
        <w:ind w:left="5040" w:hanging="360"/>
      </w:pPr>
      <w:rPr>
        <w:rFonts w:ascii="Symbol" w:hAnsi="Symbol" w:hint="default"/>
      </w:rPr>
    </w:lvl>
    <w:lvl w:ilvl="7" w:tplc="D0ACEBF4" w:tentative="1">
      <w:start w:val="1"/>
      <w:numFmt w:val="bullet"/>
      <w:lvlText w:val="o"/>
      <w:lvlJc w:val="left"/>
      <w:pPr>
        <w:ind w:left="5760" w:hanging="360"/>
      </w:pPr>
      <w:rPr>
        <w:rFonts w:ascii="Courier New" w:hAnsi="Courier New" w:cs="Courier New" w:hint="default"/>
      </w:rPr>
    </w:lvl>
    <w:lvl w:ilvl="8" w:tplc="A1F84442" w:tentative="1">
      <w:start w:val="1"/>
      <w:numFmt w:val="bullet"/>
      <w:lvlText w:val=""/>
      <w:lvlJc w:val="left"/>
      <w:pPr>
        <w:ind w:left="6480" w:hanging="360"/>
      </w:pPr>
      <w:rPr>
        <w:rFonts w:ascii="Wingdings" w:hAnsi="Wingdings" w:hint="default"/>
      </w:rPr>
    </w:lvl>
  </w:abstractNum>
  <w:abstractNum w:abstractNumId="1">
    <w:nsid w:val="35DF57EE"/>
    <w:multiLevelType w:val="hybridMultilevel"/>
    <w:tmpl w:val="07B8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173BAC"/>
    <w:multiLevelType w:val="hybridMultilevel"/>
    <w:tmpl w:val="E9120C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182215D"/>
    <w:multiLevelType w:val="hybridMultilevel"/>
    <w:tmpl w:val="5A88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720283"/>
    <w:multiLevelType w:val="hybridMultilevel"/>
    <w:tmpl w:val="1402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36443E"/>
    <w:multiLevelType w:val="hybridMultilevel"/>
    <w:tmpl w:val="885CB82E"/>
    <w:lvl w:ilvl="0" w:tplc="431AA6AC">
      <w:start w:val="1"/>
      <w:numFmt w:val="decimal"/>
      <w:lvlText w:val="%1."/>
      <w:lvlJc w:val="left"/>
      <w:pPr>
        <w:ind w:left="720" w:hanging="360"/>
      </w:pPr>
      <w:rPr>
        <w:rFonts w:hint="default"/>
      </w:rPr>
    </w:lvl>
    <w:lvl w:ilvl="1" w:tplc="BE80E0B2" w:tentative="1">
      <w:start w:val="1"/>
      <w:numFmt w:val="lowerLetter"/>
      <w:lvlText w:val="%2."/>
      <w:lvlJc w:val="left"/>
      <w:pPr>
        <w:ind w:left="1440" w:hanging="360"/>
      </w:pPr>
    </w:lvl>
    <w:lvl w:ilvl="2" w:tplc="D1BCB8FE" w:tentative="1">
      <w:start w:val="1"/>
      <w:numFmt w:val="lowerRoman"/>
      <w:lvlText w:val="%3."/>
      <w:lvlJc w:val="right"/>
      <w:pPr>
        <w:ind w:left="2160" w:hanging="180"/>
      </w:pPr>
    </w:lvl>
    <w:lvl w:ilvl="3" w:tplc="59B6F5AE" w:tentative="1">
      <w:start w:val="1"/>
      <w:numFmt w:val="decimal"/>
      <w:lvlText w:val="%4."/>
      <w:lvlJc w:val="left"/>
      <w:pPr>
        <w:ind w:left="2880" w:hanging="360"/>
      </w:pPr>
    </w:lvl>
    <w:lvl w:ilvl="4" w:tplc="A8EA89C2" w:tentative="1">
      <w:start w:val="1"/>
      <w:numFmt w:val="lowerLetter"/>
      <w:lvlText w:val="%5."/>
      <w:lvlJc w:val="left"/>
      <w:pPr>
        <w:ind w:left="3600" w:hanging="360"/>
      </w:pPr>
    </w:lvl>
    <w:lvl w:ilvl="5" w:tplc="74823542" w:tentative="1">
      <w:start w:val="1"/>
      <w:numFmt w:val="lowerRoman"/>
      <w:lvlText w:val="%6."/>
      <w:lvlJc w:val="right"/>
      <w:pPr>
        <w:ind w:left="4320" w:hanging="180"/>
      </w:pPr>
    </w:lvl>
    <w:lvl w:ilvl="6" w:tplc="AED0E30C" w:tentative="1">
      <w:start w:val="1"/>
      <w:numFmt w:val="decimal"/>
      <w:lvlText w:val="%7."/>
      <w:lvlJc w:val="left"/>
      <w:pPr>
        <w:ind w:left="5040" w:hanging="360"/>
      </w:pPr>
    </w:lvl>
    <w:lvl w:ilvl="7" w:tplc="CBDE9074" w:tentative="1">
      <w:start w:val="1"/>
      <w:numFmt w:val="lowerLetter"/>
      <w:lvlText w:val="%8."/>
      <w:lvlJc w:val="left"/>
      <w:pPr>
        <w:ind w:left="5760" w:hanging="360"/>
      </w:pPr>
    </w:lvl>
    <w:lvl w:ilvl="8" w:tplc="3424BD46"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2"/>
  </w:compat>
  <w:rsids>
    <w:rsidRoot w:val="0072597C"/>
    <w:rsid w:val="00050E9C"/>
    <w:rsid w:val="000540CD"/>
    <w:rsid w:val="00085ECF"/>
    <w:rsid w:val="000E1388"/>
    <w:rsid w:val="0017465C"/>
    <w:rsid w:val="00183DC1"/>
    <w:rsid w:val="001F1A69"/>
    <w:rsid w:val="00274422"/>
    <w:rsid w:val="002F49CC"/>
    <w:rsid w:val="0038116A"/>
    <w:rsid w:val="00381277"/>
    <w:rsid w:val="00454069"/>
    <w:rsid w:val="00464868"/>
    <w:rsid w:val="004D0607"/>
    <w:rsid w:val="00505B4F"/>
    <w:rsid w:val="005865E1"/>
    <w:rsid w:val="0060172A"/>
    <w:rsid w:val="0060653D"/>
    <w:rsid w:val="006E1271"/>
    <w:rsid w:val="006E4677"/>
    <w:rsid w:val="006F3E6E"/>
    <w:rsid w:val="0072597C"/>
    <w:rsid w:val="00772F33"/>
    <w:rsid w:val="008719C1"/>
    <w:rsid w:val="008A3950"/>
    <w:rsid w:val="008B3058"/>
    <w:rsid w:val="008C629A"/>
    <w:rsid w:val="008E0802"/>
    <w:rsid w:val="00906010"/>
    <w:rsid w:val="00915DC9"/>
    <w:rsid w:val="00935682"/>
    <w:rsid w:val="00961A0A"/>
    <w:rsid w:val="00966AB6"/>
    <w:rsid w:val="009D250A"/>
    <w:rsid w:val="009E025B"/>
    <w:rsid w:val="009E7341"/>
    <w:rsid w:val="00A00141"/>
    <w:rsid w:val="00A04CC9"/>
    <w:rsid w:val="00A07D15"/>
    <w:rsid w:val="00A67872"/>
    <w:rsid w:val="00AD515E"/>
    <w:rsid w:val="00B0755E"/>
    <w:rsid w:val="00B3564F"/>
    <w:rsid w:val="00B375B5"/>
    <w:rsid w:val="00B75028"/>
    <w:rsid w:val="00BA23E3"/>
    <w:rsid w:val="00BA7811"/>
    <w:rsid w:val="00BC388D"/>
    <w:rsid w:val="00CD4A5B"/>
    <w:rsid w:val="00CE6252"/>
    <w:rsid w:val="00D126CD"/>
    <w:rsid w:val="00D77BD1"/>
    <w:rsid w:val="00D854D0"/>
    <w:rsid w:val="00E158A9"/>
    <w:rsid w:val="00E5610D"/>
    <w:rsid w:val="00ED4E29"/>
    <w:rsid w:val="00FB5965"/>
    <w:rsid w:val="00FE7A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15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D515E"/>
    <w:pPr>
      <w:ind w:left="720"/>
      <w:contextualSpacing/>
    </w:pPr>
  </w:style>
  <w:style w:type="paragraph" w:styleId="BalloonText">
    <w:name w:val="Balloon Text"/>
    <w:basedOn w:val="Normal"/>
    <w:link w:val="BalloonTextChar"/>
    <w:uiPriority w:val="99"/>
    <w:semiHidden/>
    <w:unhideWhenUsed/>
    <w:rsid w:val="00D12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6CD"/>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D12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6C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72713E1F-0A90-45AD-A05F-89FFF4A75681}"/>
</file>

<file path=customXml/itemProps2.xml><?xml version="1.0" encoding="utf-8"?>
<ds:datastoreItem xmlns:ds="http://schemas.openxmlformats.org/officeDocument/2006/customXml" ds:itemID="{0F33F2C0-A685-4377-9361-75064ECF88CE}"/>
</file>

<file path=customXml/itemProps3.xml><?xml version="1.0" encoding="utf-8"?>
<ds:datastoreItem xmlns:ds="http://schemas.openxmlformats.org/officeDocument/2006/customXml" ds:itemID="{340FC729-F73A-4461-A156-B26E01D4B521}"/>
</file>

<file path=docProps/app.xml><?xml version="1.0" encoding="utf-8"?>
<Properties xmlns="http://schemas.openxmlformats.org/officeDocument/2006/extended-properties" xmlns:vt="http://schemas.openxmlformats.org/officeDocument/2006/docPropsVTypes">
  <Template>Normal</Template>
  <TotalTime>159</TotalTime>
  <Pages>6</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 3</dc:creator>
  <cp:lastModifiedBy>Marin</cp:lastModifiedBy>
  <cp:revision>19</cp:revision>
  <cp:lastPrinted>2014-05-21T12:07:00Z</cp:lastPrinted>
  <dcterms:created xsi:type="dcterms:W3CDTF">2014-04-15T10:43:00Z</dcterms:created>
  <dcterms:modified xsi:type="dcterms:W3CDTF">2015-04-02T13:28:00Z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Order">
    <vt:r8>1660200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