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F14ED7">
        <w:tc>
          <w:tcPr>
            <w:tcW w:w="4810" w:type="dxa"/>
          </w:tcPr>
          <w:p w:rsidR="0038116A" w:rsidRDefault="000242D3" w:rsidP="00AC45DB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F14ED7"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 wp14:anchorId="11695836" wp14:editId="1169C8CA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Pr="00AC45DB" w:rsidRDefault="0038116A" w:rsidP="00AC4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AC45DB"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Pr="00AC45DB" w:rsidRDefault="0038116A" w:rsidP="00AC4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AC45DB"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ИПРОВЕРУ КВАЛИТЕТА</w:t>
            </w:r>
          </w:p>
          <w:p w:rsidR="0038116A" w:rsidRPr="00AC45DB" w:rsidRDefault="0038116A" w:rsidP="00AC4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AC45DB"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0242D3" w:rsidRPr="00AC45DB">
              <w:rPr>
                <w:rFonts w:ascii="Times New Roman" w:hAnsi="Times New Roman"/>
                <w:b/>
                <w:sz w:val="24"/>
                <w:lang w:val="sr-Cyrl-CS"/>
              </w:rPr>
              <w:t>612-00-00073/2014-04</w:t>
            </w:r>
          </w:p>
          <w:p w:rsidR="0038116A" w:rsidRPr="00AC45DB" w:rsidRDefault="000242D3" w:rsidP="00AC45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AC45DB">
              <w:rPr>
                <w:rFonts w:ascii="Times New Roman" w:hAnsi="Times New Roman"/>
                <w:b/>
                <w:sz w:val="24"/>
                <w:lang w:val="sr-Cyrl-CS"/>
              </w:rPr>
              <w:t>09.04.2014</w:t>
            </w:r>
            <w:r w:rsidR="0038116A" w:rsidRPr="00AC45DB">
              <w:rPr>
                <w:rFonts w:ascii="Times New Roman" w:hAnsi="Times New Roman"/>
                <w:b/>
                <w:sz w:val="24"/>
                <w:lang w:val="sr-Cyrl-CS"/>
              </w:rPr>
              <w:t>. године</w:t>
            </w:r>
          </w:p>
          <w:p w:rsidR="0038116A" w:rsidRPr="00F14ED7" w:rsidRDefault="0038116A" w:rsidP="00AC45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AC45DB"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Pr="00F14ED7" w:rsidRDefault="0038116A" w:rsidP="00567409">
            <w:pPr>
              <w:spacing w:after="60"/>
              <w:jc w:val="both"/>
              <w:rPr>
                <w:rFonts w:ascii="Times New Roman" w:hAnsi="Times New Roman"/>
                <w:sz w:val="24"/>
                <w:lang w:val="sr-Cyrl-CS"/>
              </w:rPr>
            </w:pPr>
          </w:p>
        </w:tc>
      </w:tr>
    </w:tbl>
    <w:p w:rsidR="0038116A" w:rsidRPr="00F14ED7" w:rsidRDefault="0038116A" w:rsidP="00567409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</w:p>
    <w:p w:rsidR="0038116A" w:rsidRDefault="0038116A" w:rsidP="00567409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 w:rsidRPr="00F14ED7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 w:rsidRPr="00F14ED7">
        <w:rPr>
          <w:rFonts w:ascii="Times New Roman" w:hAnsi="Times New Roman"/>
          <w:sz w:val="24"/>
          <w:lang w:val="sr-Cyrl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0242D3" w:rsidRPr="00F14ED7">
        <w:rPr>
          <w:rFonts w:ascii="Times New Roman" w:hAnsi="Times New Roman"/>
          <w:sz w:val="24"/>
          <w:lang w:val="sr-Cyrl-CS"/>
        </w:rPr>
        <w:t>09.04.2014</w:t>
      </w:r>
      <w:r w:rsidRPr="00F14ED7"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 w:rsidP="00567409">
      <w:pPr>
        <w:spacing w:line="240" w:lineRule="auto"/>
        <w:jc w:val="both"/>
        <w:rPr>
          <w:rFonts w:ascii="Times New Roman" w:hAnsi="Times New Roman"/>
          <w:sz w:val="24"/>
          <w:lang w:val="sr-Cyrl-CS"/>
        </w:rPr>
      </w:pPr>
    </w:p>
    <w:p w:rsidR="0038116A" w:rsidRPr="00AC45DB" w:rsidRDefault="0038116A" w:rsidP="006905C3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 w:rsidRPr="00AC45DB">
        <w:rPr>
          <w:rFonts w:ascii="Times New Roman" w:hAnsi="Times New Roman"/>
          <w:b/>
          <w:sz w:val="24"/>
          <w:lang w:val="sr-Cyrl-CS"/>
        </w:rPr>
        <w:t>О Д Л У К У</w:t>
      </w:r>
    </w:p>
    <w:p w:rsidR="0038116A" w:rsidRPr="00F14ED7" w:rsidRDefault="0038116A" w:rsidP="00F14ED7">
      <w:pPr>
        <w:spacing w:line="240" w:lineRule="auto"/>
        <w:jc w:val="center"/>
        <w:rPr>
          <w:rFonts w:ascii="Times New Roman" w:hAnsi="Times New Roman"/>
          <w:sz w:val="24"/>
          <w:lang w:val="sr-Latn-RS"/>
        </w:rPr>
      </w:pPr>
      <w:r w:rsidRPr="00F14ED7">
        <w:rPr>
          <w:rFonts w:ascii="Times New Roman" w:hAnsi="Times New Roman"/>
          <w:sz w:val="24"/>
          <w:lang w:val="sr-Cyrl-CS"/>
        </w:rPr>
        <w:t xml:space="preserve">о акредитацији </w:t>
      </w:r>
      <w:r w:rsidR="000242D3" w:rsidRPr="00F14ED7">
        <w:rPr>
          <w:rFonts w:ascii="Times New Roman" w:hAnsi="Times New Roman"/>
          <w:sz w:val="24"/>
          <w:lang w:val="sr-Cyrl-CS"/>
        </w:rPr>
        <w:t>студијскогпрограма</w:t>
      </w:r>
    </w:p>
    <w:p w:rsidR="0038116A" w:rsidRPr="00F14ED7" w:rsidRDefault="0038116A" w:rsidP="00567409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0242D3" w:rsidRPr="00AC45DB">
        <w:rPr>
          <w:rFonts w:ascii="Times New Roman" w:hAnsi="Times New Roman"/>
          <w:b/>
          <w:sz w:val="24"/>
          <w:lang w:val="sr-Cyrl-CS"/>
        </w:rPr>
        <w:t>УНИВЕРЗИТЕТ У БЕОГРАДУ -</w:t>
      </w:r>
      <w:r w:rsidR="00AC45DB">
        <w:rPr>
          <w:rFonts w:ascii="Times New Roman" w:hAnsi="Times New Roman"/>
          <w:b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МЕДИЦИНСКИ ФАКУЛТЕТ</w:t>
      </w:r>
      <w:r w:rsidR="00AC45DB">
        <w:rPr>
          <w:rFonts w:ascii="Times New Roman" w:hAnsi="Times New Roman"/>
          <w:b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 w:rsidR="00323868" w:rsidRPr="00F14ED7">
        <w:rPr>
          <w:rFonts w:ascii="Times New Roman" w:hAnsi="Times New Roman"/>
          <w:sz w:val="24"/>
          <w:lang w:val="sr-Cyrl-CS"/>
        </w:rPr>
        <w:fldChar w:fldCharType="begin"/>
      </w:r>
      <w:r w:rsidRPr="00F14ED7">
        <w:rPr>
          <w:rFonts w:ascii="Times New Roman" w:hAnsi="Times New Roman"/>
          <w:sz w:val="24"/>
          <w:lang w:val="sr-Cyrl-CS"/>
        </w:rPr>
        <w:instrText xml:space="preserve"> DOCVARIABLE ConvertString(Adresa,1,5) \* MERGEFORMAT </w:instrText>
      </w:r>
      <w:r w:rsidR="00323868" w:rsidRPr="00F14ED7">
        <w:rPr>
          <w:rFonts w:ascii="Times New Roman" w:hAnsi="Times New Roman"/>
          <w:sz w:val="24"/>
          <w:lang w:val="sr-Cyrl-CS"/>
        </w:rPr>
        <w:fldChar w:fldCharType="end"/>
      </w:r>
      <w:bookmarkEnd w:id="2"/>
      <w:bookmarkEnd w:id="3"/>
      <w:r w:rsidR="000242D3" w:rsidRPr="00F14ED7">
        <w:rPr>
          <w:rFonts w:ascii="Times New Roman" w:hAnsi="Times New Roman"/>
          <w:sz w:val="24"/>
          <w:lang w:val="sr-Cyrl-CS"/>
        </w:rPr>
        <w:t>ДР. СУБОТИЋА 8</w:t>
      </w:r>
      <w:r w:rsidRPr="00F14ED7">
        <w:rPr>
          <w:rFonts w:ascii="Times New Roman" w:hAnsi="Times New Roman"/>
          <w:sz w:val="24"/>
          <w:lang w:val="sr-Cyrl-CS"/>
        </w:rPr>
        <w:t xml:space="preserve">, </w:t>
      </w:r>
      <w:bookmarkStart w:id="4" w:name="OLE_LINK23"/>
      <w:bookmarkStart w:id="5" w:name="OLE_LINK24"/>
      <w:r w:rsidR="00323868" w:rsidRPr="00F14ED7">
        <w:rPr>
          <w:rFonts w:ascii="Times New Roman" w:hAnsi="Times New Roman"/>
          <w:sz w:val="24"/>
          <w:lang w:val="sr-Cyrl-CS"/>
        </w:rPr>
        <w:fldChar w:fldCharType="begin"/>
      </w:r>
      <w:r w:rsidRPr="00F14ED7">
        <w:rPr>
          <w:rFonts w:ascii="Times New Roman" w:hAnsi="Times New Roman"/>
          <w:sz w:val="24"/>
          <w:lang w:val="sr-Cyrl-CS"/>
        </w:rPr>
        <w:instrText xml:space="preserve"> DOCVARIABLE ConvertString(Sediste,1,5) \* MERGEFORMAT </w:instrText>
      </w:r>
      <w:r w:rsidR="00323868" w:rsidRPr="00F14ED7">
        <w:rPr>
          <w:rFonts w:ascii="Times New Roman" w:hAnsi="Times New Roman"/>
          <w:sz w:val="24"/>
          <w:lang w:val="sr-Cyrl-CS"/>
        </w:rPr>
        <w:fldChar w:fldCharType="end"/>
      </w:r>
      <w:bookmarkEnd w:id="0"/>
      <w:bookmarkEnd w:id="1"/>
      <w:bookmarkEnd w:id="4"/>
      <w:bookmarkEnd w:id="5"/>
      <w:r w:rsidR="000242D3" w:rsidRPr="00F14ED7">
        <w:rPr>
          <w:rFonts w:ascii="Times New Roman" w:hAnsi="Times New Roman"/>
          <w:sz w:val="24"/>
          <w:lang w:val="sr-Cyrl-CS"/>
        </w:rPr>
        <w:t>БЕОГРАД</w:t>
      </w:r>
      <w:r>
        <w:rPr>
          <w:rFonts w:ascii="Times New Roman" w:hAnsi="Times New Roman"/>
          <w:sz w:val="24"/>
          <w:lang w:val="sr-Cyrl-CS"/>
        </w:rPr>
        <w:t>,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323868" w:rsidRPr="00F14ED7">
        <w:rPr>
          <w:rFonts w:ascii="Times New Roman" w:hAnsi="Times New Roman"/>
          <w:sz w:val="24"/>
          <w:lang w:val="sr-Cyrl-CS"/>
        </w:rPr>
        <w:fldChar w:fldCharType="begin"/>
      </w:r>
      <w:r w:rsidRPr="00F14ED7">
        <w:rPr>
          <w:rFonts w:ascii="Times New Roman" w:hAnsi="Times New Roman"/>
          <w:sz w:val="24"/>
          <w:lang w:val="sr-Cyrl-CS"/>
        </w:rPr>
        <w:instrText xml:space="preserve"> DOCVARIABLE PIB \* MERGEFORMAT </w:instrText>
      </w:r>
      <w:r w:rsidR="00323868" w:rsidRPr="00F14ED7">
        <w:rPr>
          <w:rFonts w:ascii="Times New Roman" w:hAnsi="Times New Roman"/>
          <w:sz w:val="24"/>
          <w:lang w:val="sr-Cyrl-CS"/>
        </w:rPr>
        <w:fldChar w:fldCharType="end"/>
      </w:r>
      <w:r w:rsidR="000242D3" w:rsidRPr="00F14ED7">
        <w:rPr>
          <w:rFonts w:ascii="Times New Roman" w:hAnsi="Times New Roman"/>
          <w:sz w:val="24"/>
          <w:lang w:val="sr-Cyrl-CS"/>
        </w:rPr>
        <w:t>100221404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0242D3" w:rsidRPr="00F14ED7">
        <w:rPr>
          <w:rFonts w:ascii="Times New Roman" w:hAnsi="Times New Roman"/>
          <w:sz w:val="24"/>
          <w:lang w:val="sr-Cyrl-CS"/>
        </w:rPr>
        <w:t>07048157</w:t>
      </w:r>
      <w:r w:rsidRPr="00F14ED7">
        <w:rPr>
          <w:rFonts w:ascii="Times New Roman" w:hAnsi="Times New Roman"/>
          <w:sz w:val="24"/>
          <w:lang w:val="sr-Cyrl-CS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0242D3" w:rsidRPr="00F14ED7">
        <w:rPr>
          <w:rFonts w:ascii="Times New Roman" w:hAnsi="Times New Roman"/>
          <w:sz w:val="24"/>
          <w:lang w:val="sr-Cyrl-CS"/>
        </w:rPr>
        <w:t>студијског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програма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ОАС4 - СЕСТРИНСТВО</w:t>
      </w:r>
      <w:r w:rsidR="000242D3" w:rsidRPr="00F14ED7">
        <w:rPr>
          <w:rFonts w:ascii="Times New Roman" w:hAnsi="Times New Roman"/>
          <w:sz w:val="24"/>
          <w:lang w:val="sr-Cyrl-CS"/>
        </w:rPr>
        <w:t xml:space="preserve"> у оквиру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поља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медицинских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наука и то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за 48 студената у седишту.</w:t>
      </w:r>
    </w:p>
    <w:p w:rsidR="0038116A" w:rsidRPr="00F14ED7" w:rsidRDefault="0038116A" w:rsidP="00567409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Pr="00AC45DB" w:rsidRDefault="0038116A" w:rsidP="00AC45DB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 w:rsidRPr="00AC45DB"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 w:rsidRPr="00F14ED7">
        <w:rPr>
          <w:rFonts w:ascii="Times New Roman" w:hAnsi="Times New Roman"/>
          <w:sz w:val="24"/>
          <w:lang w:val="sr-Cyrl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УНИВЕРЗИТЕТ У БЕОГРАДУ -</w:t>
      </w:r>
      <w:r w:rsidR="00AC45DB">
        <w:rPr>
          <w:rFonts w:ascii="Times New Roman" w:hAnsi="Times New Roman"/>
          <w:b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МЕДИЦИНСКИ ФАКУЛТЕТ</w:t>
      </w:r>
      <w:r w:rsidR="00AC45DB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 w:rsidR="00323868" w:rsidRPr="00F14ED7">
        <w:rPr>
          <w:rFonts w:ascii="Times New Roman" w:hAnsi="Times New Roman"/>
          <w:sz w:val="24"/>
          <w:lang w:val="sr-Cyrl-CS"/>
        </w:rPr>
        <w:fldChar w:fldCharType="begin"/>
      </w:r>
      <w:r w:rsidRPr="00F14ED7">
        <w:rPr>
          <w:rFonts w:ascii="Times New Roman" w:hAnsi="Times New Roman"/>
          <w:sz w:val="24"/>
          <w:lang w:val="sr-Cyrl-CS"/>
        </w:rPr>
        <w:instrText xml:space="preserve"> DOCVARIABLE ConvertString(Adresa,1,5) \* MERGEFORMAT </w:instrText>
      </w:r>
      <w:r w:rsidR="00323868" w:rsidRPr="00F14ED7">
        <w:rPr>
          <w:rFonts w:ascii="Times New Roman" w:hAnsi="Times New Roman"/>
          <w:sz w:val="24"/>
          <w:lang w:val="sr-Cyrl-CS"/>
        </w:rPr>
        <w:fldChar w:fldCharType="end"/>
      </w:r>
      <w:r w:rsidR="000242D3" w:rsidRPr="00F14ED7">
        <w:rPr>
          <w:rFonts w:ascii="Times New Roman" w:hAnsi="Times New Roman"/>
          <w:sz w:val="24"/>
          <w:lang w:val="sr-Cyrl-CS"/>
        </w:rPr>
        <w:t>ДР. СУБОТИЋА 8</w:t>
      </w:r>
      <w:r w:rsidRPr="00F14ED7">
        <w:rPr>
          <w:rFonts w:ascii="Times New Roman" w:hAnsi="Times New Roman"/>
          <w:sz w:val="24"/>
          <w:lang w:val="sr-Cyrl-CS"/>
        </w:rPr>
        <w:t xml:space="preserve">, </w:t>
      </w:r>
      <w:r w:rsidR="00323868" w:rsidRPr="00F14ED7">
        <w:rPr>
          <w:rFonts w:ascii="Times New Roman" w:hAnsi="Times New Roman"/>
          <w:sz w:val="24"/>
          <w:lang w:val="sr-Cyrl-CS"/>
        </w:rPr>
        <w:fldChar w:fldCharType="begin"/>
      </w:r>
      <w:r w:rsidRPr="00F14ED7">
        <w:rPr>
          <w:rFonts w:ascii="Times New Roman" w:hAnsi="Times New Roman"/>
          <w:sz w:val="24"/>
          <w:lang w:val="sr-Cyrl-CS"/>
        </w:rPr>
        <w:instrText xml:space="preserve"> DOCVARIABLE ConvertString(Sediste,1,5) \* MERGEFORMAT </w:instrText>
      </w:r>
      <w:r w:rsidR="00323868" w:rsidRPr="00F14ED7">
        <w:rPr>
          <w:rFonts w:ascii="Times New Roman" w:hAnsi="Times New Roman"/>
          <w:sz w:val="24"/>
          <w:lang w:val="sr-Cyrl-CS"/>
        </w:rPr>
        <w:fldChar w:fldCharType="end"/>
      </w:r>
      <w:r w:rsidR="000242D3" w:rsidRPr="00F14ED7">
        <w:rPr>
          <w:rFonts w:ascii="Times New Roman" w:hAnsi="Times New Roman"/>
          <w:sz w:val="24"/>
          <w:lang w:val="sr-Cyrl-CS"/>
        </w:rPr>
        <w:t>БЕОГРАД</w:t>
      </w:r>
      <w:r>
        <w:rPr>
          <w:rFonts w:ascii="Times New Roman" w:hAnsi="Times New Roman"/>
          <w:sz w:val="24"/>
          <w:lang w:val="sr-Cyrl-CS"/>
        </w:rPr>
        <w:t>, је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0242D3" w:rsidRPr="00F14ED7">
        <w:rPr>
          <w:rFonts w:ascii="Times New Roman" w:hAnsi="Times New Roman"/>
          <w:sz w:val="24"/>
          <w:lang w:val="sr-Cyrl-CS"/>
        </w:rPr>
        <w:t>15.01.2014</w:t>
      </w:r>
      <w:r>
        <w:rPr>
          <w:rFonts w:ascii="Times New Roman" w:hAnsi="Times New Roman"/>
          <w:sz w:val="24"/>
          <w:lang w:val="sr-Cyrl-CS"/>
        </w:rPr>
        <w:t xml:space="preserve">.године поднела захтев за акредитацију </w:t>
      </w:r>
      <w:r w:rsidR="000242D3" w:rsidRPr="00F14ED7">
        <w:rPr>
          <w:rFonts w:ascii="Times New Roman" w:hAnsi="Times New Roman"/>
          <w:sz w:val="24"/>
          <w:lang w:val="sr-Cyrl-CS"/>
        </w:rPr>
        <w:t>студијског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програма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ОАС4 - СЕСТРИНСТВО</w:t>
      </w:r>
      <w:r w:rsidR="000242D3" w:rsidRPr="00F14ED7">
        <w:rPr>
          <w:rFonts w:ascii="Times New Roman" w:hAnsi="Times New Roman"/>
          <w:sz w:val="24"/>
          <w:lang w:val="sr-Cyrl-CS"/>
        </w:rPr>
        <w:t xml:space="preserve"> у оквиру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поља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медицинских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F14ED7">
        <w:rPr>
          <w:rFonts w:ascii="Times New Roman" w:hAnsi="Times New Roman"/>
          <w:sz w:val="24"/>
          <w:lang w:val="sr-Cyrl-CS"/>
        </w:rPr>
        <w:t>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0242D3" w:rsidRPr="00F14ED7">
        <w:rPr>
          <w:rFonts w:ascii="Times New Roman" w:hAnsi="Times New Roman"/>
          <w:sz w:val="24"/>
          <w:lang w:val="sr-Cyrl-CS"/>
        </w:rPr>
        <w:t>612-00-00073/2014-04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</w:t>
      </w:r>
      <w:bookmarkStart w:id="6" w:name="_GoBack"/>
      <w:bookmarkEnd w:id="6"/>
      <w:r>
        <w:rPr>
          <w:rFonts w:ascii="Times New Roman" w:hAnsi="Times New Roman"/>
          <w:sz w:val="24"/>
          <w:lang w:val="sr-Cyrl-CS"/>
        </w:rPr>
        <w:t>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 w:rsidRPr="00F14ED7">
        <w:rPr>
          <w:rFonts w:ascii="Times New Roman" w:hAnsi="Times New Roman"/>
          <w:sz w:val="24"/>
          <w:lang w:val="sr-Cyrl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9410AD" w:rsidRPr="00F14ED7" w:rsidRDefault="0038116A" w:rsidP="00F14ED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RS"/>
        </w:rPr>
      </w:pPr>
      <w:r w:rsidRPr="00F14ED7">
        <w:rPr>
          <w:rFonts w:ascii="Times New Roman" w:hAnsi="Times New Roman"/>
          <w:sz w:val="24"/>
          <w:lang w:val="sr-Cyrl-CS"/>
        </w:rPr>
        <w:t>Извештај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рецензената, о извршеној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анализи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достављене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документације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са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оценом, извештај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поткомисије, који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садржи и оцену, сачињен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након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спроведеног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непосредног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увида у рад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bookmarkStart w:id="7" w:name="OLE_LINK10"/>
      <w:bookmarkStart w:id="8" w:name="OLE_LINK16"/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УНИВЕРЗИТЕТ У БЕОГРАДУ -</w:t>
      </w:r>
      <w:r w:rsidR="00AC45DB" w:rsidRPr="00AC45DB">
        <w:rPr>
          <w:rFonts w:ascii="Times New Roman" w:hAnsi="Times New Roman"/>
          <w:b/>
          <w:sz w:val="24"/>
          <w:lang w:val="sr-Cyrl-CS"/>
        </w:rPr>
        <w:t xml:space="preserve"> </w:t>
      </w:r>
      <w:r w:rsidR="000242D3" w:rsidRPr="00AC45DB">
        <w:rPr>
          <w:rFonts w:ascii="Times New Roman" w:hAnsi="Times New Roman"/>
          <w:b/>
          <w:sz w:val="24"/>
          <w:lang w:val="sr-Cyrl-CS"/>
        </w:rPr>
        <w:t>МЕДИЦИНСКИ ФАКУЛТЕТ</w:t>
      </w:r>
      <w:r w:rsidRPr="00F14ED7">
        <w:rPr>
          <w:rFonts w:ascii="Times New Roman" w:hAnsi="Times New Roman"/>
          <w:sz w:val="24"/>
          <w:lang w:val="sr-Cyrl-CS"/>
        </w:rPr>
        <w:t xml:space="preserve"> и </w:t>
      </w:r>
      <w:bookmarkEnd w:id="7"/>
      <w:bookmarkEnd w:id="8"/>
      <w:r w:rsidRPr="00F14ED7">
        <w:rPr>
          <w:rFonts w:ascii="Times New Roman" w:hAnsi="Times New Roman"/>
          <w:sz w:val="24"/>
          <w:lang w:val="sr-Cyrl-CS"/>
        </w:rPr>
        <w:t>предлог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одлуке, достављени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су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Комисији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за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акредитацију и проверу</w:t>
      </w:r>
      <w:r w:rsidR="006905C3" w:rsidRPr="00F14ED7">
        <w:rPr>
          <w:rFonts w:ascii="Times New Roman" w:hAnsi="Times New Roman"/>
          <w:sz w:val="24"/>
          <w:lang w:val="sr-Cyrl-C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квалитета.</w:t>
      </w:r>
    </w:p>
    <w:p w:rsidR="00265E68" w:rsidRPr="00265E68" w:rsidRDefault="00265E68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lastRenderedPageBreak/>
        <w:t>Студијски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програм ОСНОВНЕ АКАДЕМСКЕ СТУДИЈЕ СЕСТРИНСТВА –припада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пољу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медицинских наука и области медицинских  наука  што је   у складу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са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законом и листом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области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коју је утврдио Национални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савет. Назив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дипломе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Дипломирана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медицинска сестра (дипл. мед.сестр.) је у складу</w:t>
      </w:r>
      <w:r w:rsidR="00E6687D">
        <w:rPr>
          <w:rFonts w:ascii="Times New Roman" w:hAnsi="Times New Roman"/>
          <w:sz w:val="24"/>
          <w:lang w:val="sr-Latn-R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са листом звања коју је утврдио Национални савет, а дужина студија од 4 године је у складу са законом.</w:t>
      </w:r>
    </w:p>
    <w:p w:rsidR="00265E68" w:rsidRPr="00265E68" w:rsidRDefault="00265E68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Програм је прихваћен 06.12.2013. oд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стране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Наставно-научног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већа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265E68">
        <w:rPr>
          <w:rFonts w:ascii="Times New Roman" w:hAnsi="Times New Roman"/>
          <w:sz w:val="24"/>
          <w:lang w:val="sr-Cyrl-CS"/>
        </w:rPr>
        <w:t>Медицинскогфакултета и Сената Универзитета у Београду.</w:t>
      </w:r>
    </w:p>
    <w:p w:rsidR="00265E68" w:rsidRPr="00265E68" w:rsidRDefault="00265E68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Студијски програм садржи све законом предвиђене елементе и има предвиђени број ЕСПБ. Број ЕСПБ бодова након завршених студија је 240 Планирани број студената који ће се уписати на овај студијски програм је 48</w:t>
      </w:r>
    </w:p>
    <w:p w:rsidR="00265E68" w:rsidRPr="00265E68" w:rsidRDefault="00265E68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Основни квантитативни подаци о програму су: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Број наставника на студијском програму = 544</w:t>
      </w:r>
    </w:p>
    <w:p w:rsidR="00265E68" w:rsidRPr="00265E68" w:rsidRDefault="00265E68" w:rsidP="00567409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Број наставника са пуним радним временом=</w:t>
      </w:r>
      <w:r w:rsidR="007746D8">
        <w:rPr>
          <w:rFonts w:ascii="Times New Roman" w:hAnsi="Times New Roman"/>
          <w:sz w:val="24"/>
          <w:lang w:val="sr-Cyrl-CS"/>
        </w:rPr>
        <w:t>544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Број сарадника на студијском програму =193</w:t>
      </w:r>
    </w:p>
    <w:p w:rsidR="00265E68" w:rsidRPr="00265E68" w:rsidRDefault="00265E68" w:rsidP="00567409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 xml:space="preserve">Број сарадника са пуним радним временом=94 </w:t>
      </w:r>
    </w:p>
    <w:p w:rsidR="00265E68" w:rsidRPr="00265E68" w:rsidRDefault="00265E68" w:rsidP="00567409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 xml:space="preserve">Број сарадника са непуним радним временом=99 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Трајањепрограма = 4 године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Број ЕСПБ бодова = 240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Бројстудената = 48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Просечно оптерећење наставника на студијском прогмаму = 0.20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Просечно оптерећење сарадника на студијском прогмаму = 0.17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11.  Просечан број часова активне наставе недељно = 23.38</w:t>
      </w:r>
    </w:p>
    <w:p w:rsidR="00265E68" w:rsidRPr="00265E68" w:rsidRDefault="00265E68" w:rsidP="00567409">
      <w:pPr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 xml:space="preserve">           12.75 + 10.63 +  0.00( +  1.00) = 23.38, 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Укупно часова предавања у студијском програну = 63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Укупно часова вежби у студијском програму =170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Укупно часова других облика наставе у студијском програму=196,71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 xml:space="preserve">Проценат часова предавања који изводе наставници са 100% радног времена =100% 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Фактор изборности =24.17%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Просечно оптерећење наставника на нивоу установе=5.52</w:t>
      </w:r>
    </w:p>
    <w:p w:rsidR="00265E68" w:rsidRPr="00265E68" w:rsidRDefault="00265E68" w:rsidP="0056740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265E68">
        <w:rPr>
          <w:rFonts w:ascii="Times New Roman" w:hAnsi="Times New Roman"/>
          <w:sz w:val="24"/>
          <w:lang w:val="sr-Cyrl-CS"/>
        </w:rPr>
        <w:t>Просечно оптерећење сарадника на нивоу установе= 11.46</w:t>
      </w:r>
    </w:p>
    <w:p w:rsidR="00265E68" w:rsidRPr="00F14ED7" w:rsidRDefault="00265E68" w:rsidP="00567409">
      <w:p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</w:p>
    <w:p w:rsidR="00265E68" w:rsidRPr="00924A26" w:rsidRDefault="00265E68" w:rsidP="00567409">
      <w:p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924A26">
        <w:rPr>
          <w:rFonts w:ascii="Times New Roman" w:hAnsi="Times New Roman"/>
          <w:sz w:val="24"/>
          <w:lang w:val="sr-Cyrl-CS"/>
        </w:rPr>
        <w:t>Основне академске студије сестринства за стицање академског назива дипломирана медицинска сестра, које се изводе на Медицинском факултету у Београду, трају 4 године oдносно 8 семестара или 2820 часова активне наставе.</w:t>
      </w:r>
    </w:p>
    <w:p w:rsidR="00265E68" w:rsidRPr="00924A26" w:rsidRDefault="00265E68" w:rsidP="00567409">
      <w:pPr>
        <w:jc w:val="both"/>
        <w:rPr>
          <w:rFonts w:ascii="Times New Roman" w:hAnsi="Times New Roman"/>
          <w:sz w:val="24"/>
          <w:lang w:val="sr-Cyrl-CS"/>
        </w:rPr>
      </w:pPr>
      <w:r w:rsidRPr="00924A26">
        <w:rPr>
          <w:rFonts w:ascii="Times New Roman" w:hAnsi="Times New Roman"/>
          <w:sz w:val="24"/>
          <w:lang w:val="sr-Cyrl-CS"/>
        </w:rPr>
        <w:t>Савладавањем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студијског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програма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студент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стиче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опште и предметно-специфичне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способности.Сврха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студијског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програма, као и општи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циљ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студијског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програма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су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јасно и недвосмислено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формулисани и у складу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су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са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основним задацима и циљевима установе.Додатак дипломе је приложен и обухвата све потребне елементе.</w:t>
      </w:r>
    </w:p>
    <w:p w:rsidR="00265E68" w:rsidRPr="00924A26" w:rsidRDefault="00265E68" w:rsidP="00567409">
      <w:pPr>
        <w:jc w:val="both"/>
        <w:rPr>
          <w:rFonts w:ascii="Times New Roman" w:hAnsi="Times New Roman"/>
          <w:sz w:val="24"/>
          <w:lang w:val="sr-Cyrl-CS"/>
        </w:rPr>
      </w:pPr>
      <w:r w:rsidRPr="00924A26">
        <w:rPr>
          <w:rFonts w:ascii="Times New Roman" w:hAnsi="Times New Roman"/>
          <w:sz w:val="24"/>
          <w:lang w:val="sr-Cyrl-CS"/>
        </w:rPr>
        <w:t>Студијски програм основних академских студија сестринства за стицање звања Дипломирана медицинска сестра има сврху да оспособи студенте да стекну компетеницје које ће им омогућити да  интегришу теоријско знање и практичне вештине рада са болесним и здравим особама, као и да кроз истраживачки рад доприносе унапређењу теорије и праксе сестринства на националном и међународном нивоу ( Директива ЕУ о препознавању професионалних квалификација 2005/36/EC.)</w:t>
      </w:r>
    </w:p>
    <w:p w:rsidR="00265E68" w:rsidRDefault="00924A26" w:rsidP="00567409">
      <w:p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lastRenderedPageBreak/>
        <w:t>С</w:t>
      </w:r>
      <w:r w:rsidRPr="00924A26">
        <w:rPr>
          <w:rFonts w:ascii="Times New Roman" w:hAnsi="Times New Roman"/>
          <w:sz w:val="24"/>
          <w:lang w:val="sr-Cyrl-CS"/>
        </w:rPr>
        <w:t>тудијски програм има јасно дефинисане основне и посебне циљеве.Основни циљ студијског програма основних академских студија сестринства је оспособљавање дипломираних медицинских сестара за компетентну и професионалну сестринску праксу и негу болесних и здравих, рад са породицом и заједницом  укључујући промовисање здравог начина живота, правних и моралних вредности,  а све у складу са принципима добре научне и клиничке праксе.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924A26">
        <w:rPr>
          <w:rFonts w:ascii="Times New Roman" w:hAnsi="Times New Roman"/>
          <w:sz w:val="24"/>
          <w:lang w:val="sr-Cyrl-CS"/>
        </w:rPr>
        <w:t>Циљеви обезбеђују знање и вештине, неопходне за самостални рад у професији.</w:t>
      </w:r>
    </w:p>
    <w:p w:rsidR="00924A26" w:rsidRPr="00567409" w:rsidRDefault="00924A26" w:rsidP="00567409">
      <w:pPr>
        <w:suppressAutoHyphens/>
        <w:spacing w:after="0" w:line="240" w:lineRule="auto"/>
        <w:jc w:val="both"/>
        <w:rPr>
          <w:rFonts w:ascii="Times New Roman" w:hAnsi="Times New Roman"/>
          <w:sz w:val="24"/>
          <w:lang w:val="sr-Cyrl-CS"/>
        </w:rPr>
      </w:pPr>
      <w:r w:rsidRPr="00567409">
        <w:rPr>
          <w:rFonts w:ascii="Times New Roman" w:hAnsi="Times New Roman"/>
          <w:sz w:val="24"/>
          <w:lang w:val="sr-Cyrl-CS"/>
        </w:rPr>
        <w:t>Програм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567409">
        <w:rPr>
          <w:rFonts w:ascii="Times New Roman" w:hAnsi="Times New Roman"/>
          <w:sz w:val="24"/>
          <w:lang w:val="sr-Cyrl-CS"/>
        </w:rPr>
        <w:t>је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567409">
        <w:rPr>
          <w:rFonts w:ascii="Times New Roman" w:hAnsi="Times New Roman"/>
          <w:sz w:val="24"/>
          <w:lang w:val="sr-Cyrl-CS"/>
        </w:rPr>
        <w:t>целовит и свеобухватан и нуди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567409">
        <w:rPr>
          <w:rFonts w:ascii="Times New Roman" w:hAnsi="Times New Roman"/>
          <w:sz w:val="24"/>
          <w:lang w:val="sr-Cyrl-CS"/>
        </w:rPr>
        <w:t>квалитетна теоријска и практична</w:t>
      </w:r>
      <w:r w:rsidR="00567409" w:rsidRPr="00567409">
        <w:rPr>
          <w:rFonts w:ascii="Times New Roman" w:hAnsi="Times New Roman"/>
          <w:sz w:val="24"/>
          <w:lang w:val="sr-Cyrl-CS"/>
        </w:rPr>
        <w:t xml:space="preserve"> знања.</w:t>
      </w:r>
    </w:p>
    <w:p w:rsidR="00567409" w:rsidRDefault="00567409" w:rsidP="00567409">
      <w:pPr>
        <w:jc w:val="both"/>
        <w:rPr>
          <w:rFonts w:ascii="Times New Roman" w:hAnsi="Times New Roman"/>
          <w:sz w:val="24"/>
          <w:lang w:val="sr-Cyrl-CS"/>
        </w:rPr>
      </w:pPr>
      <w:r w:rsidRPr="00567409">
        <w:rPr>
          <w:rFonts w:ascii="Times New Roman" w:hAnsi="Times New Roman"/>
          <w:sz w:val="24"/>
          <w:lang w:val="sr-Cyrl-CS"/>
        </w:rPr>
        <w:t>Курикулум студијског програма садржи листу и структуру обавезних и изборних предмета и модула и њихов опис. Програм садржи основне обавезне и изборне предмете. Укупан број часова у курикулуму студијског програма износи 2940, при чему часови активне наставе чине 2820 и 120 часова стручне праксе. У курикулуму је заступљено 43 обавезна предмета и н</w:t>
      </w:r>
      <w:r w:rsidR="00E6687D">
        <w:rPr>
          <w:rFonts w:ascii="Times New Roman" w:hAnsi="Times New Roman"/>
          <w:sz w:val="24"/>
          <w:lang w:val="sr-Cyrl-CS"/>
        </w:rPr>
        <w:t>а свакој години по 2 изборна бл</w:t>
      </w:r>
      <w:r w:rsidR="00E6687D">
        <w:rPr>
          <w:rFonts w:ascii="Times New Roman" w:hAnsi="Times New Roman"/>
          <w:sz w:val="24"/>
          <w:lang w:val="sr-Latn-RS"/>
        </w:rPr>
        <w:t>o</w:t>
      </w:r>
      <w:r w:rsidRPr="00567409">
        <w:rPr>
          <w:rFonts w:ascii="Times New Roman" w:hAnsi="Times New Roman"/>
          <w:sz w:val="24"/>
          <w:lang w:val="sr-Cyrl-CS"/>
        </w:rPr>
        <w:t>ка из којих студент бира по 2 предмета у 1.</w:t>
      </w:r>
      <w:r w:rsidR="00F14ED7" w:rsidRPr="00F14ED7">
        <w:rPr>
          <w:rFonts w:ascii="Times New Roman" w:hAnsi="Times New Roman"/>
          <w:sz w:val="24"/>
          <w:lang w:val="sr-Cyrl-CS"/>
        </w:rPr>
        <w:t>,</w:t>
      </w:r>
      <w:r w:rsidRPr="00567409">
        <w:rPr>
          <w:rFonts w:ascii="Times New Roman" w:hAnsi="Times New Roman"/>
          <w:sz w:val="24"/>
          <w:lang w:val="sr-Cyrl-CS"/>
        </w:rPr>
        <w:t xml:space="preserve">  2. и 3. години,  односно укупно 3 у четвртој години. Студент ради дипломски рад чије су спецификације дате у опису. У структури студијског програма заступљени су академско образовни, теоријско методолошки, научно стручни и стручно апликативни пред</w:t>
      </w:r>
      <w:r w:rsidR="00F14ED7">
        <w:rPr>
          <w:rFonts w:ascii="Times New Roman" w:hAnsi="Times New Roman"/>
          <w:sz w:val="24"/>
          <w:lang w:val="sr-Cyrl-CS"/>
        </w:rPr>
        <w:t xml:space="preserve">мети, у одговарајућем односу. </w:t>
      </w:r>
      <w:r w:rsidRPr="00567409">
        <w:rPr>
          <w:rFonts w:ascii="Times New Roman" w:hAnsi="Times New Roman"/>
          <w:sz w:val="24"/>
          <w:lang w:val="sr-Cyrl-CS"/>
        </w:rPr>
        <w:t>У курикулуму су наведени  предмети са називом,  типом предмета,  годином и семестром на којима се дати предмет налази, бројем ЕСПБ, предусловима за похађање  предмета, циљевима, исходима, компетенцијом након одслушаног предмета, садржајем, литературом, методима извођења наставе и начином провере знања.</w:t>
      </w:r>
    </w:p>
    <w:p w:rsidR="00567409" w:rsidRDefault="00567409" w:rsidP="00567409">
      <w:pPr>
        <w:jc w:val="both"/>
        <w:rPr>
          <w:rFonts w:ascii="Times New Roman" w:hAnsi="Times New Roman"/>
          <w:sz w:val="24"/>
          <w:lang w:val="sr-Cyrl-CS"/>
        </w:rPr>
      </w:pPr>
      <w:r w:rsidRPr="00567409">
        <w:rPr>
          <w:rFonts w:ascii="Times New Roman" w:hAnsi="Times New Roman"/>
          <w:sz w:val="24"/>
          <w:lang w:val="sr-Cyrl-CS"/>
        </w:rPr>
        <w:t>Студијски програм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567409">
        <w:rPr>
          <w:rFonts w:ascii="Times New Roman" w:hAnsi="Times New Roman"/>
          <w:sz w:val="24"/>
          <w:lang w:val="sr-Cyrl-CS"/>
        </w:rPr>
        <w:t>основних академских студија сестринства је усаглашен са препорукама и стандардима СЗО (Global standards for the initial education of professional nurses and midwivesNursing and Midwifery - Human Resources for Health, who 2009), као и стандардима Европске уније за сестринство и бабиштво.</w:t>
      </w:r>
    </w:p>
    <w:p w:rsidR="00A6191E" w:rsidRPr="00A6191E" w:rsidRDefault="00A6191E" w:rsidP="00A6191E">
      <w:pPr>
        <w:jc w:val="both"/>
        <w:rPr>
          <w:rFonts w:ascii="Times New Roman" w:hAnsi="Times New Roman"/>
          <w:sz w:val="24"/>
          <w:lang w:val="sr-Cyrl-CS"/>
        </w:rPr>
      </w:pPr>
      <w:r w:rsidRPr="00A6191E">
        <w:rPr>
          <w:rFonts w:ascii="Times New Roman" w:hAnsi="Times New Roman"/>
          <w:sz w:val="24"/>
          <w:lang w:val="sr-Cyrl-CS"/>
        </w:rPr>
        <w:t>У прву годину основних академских студија сестринства може се уписати лице које има средње образовање у четворогодишњем трајању стечено у гимназији или школама медицинског усмерења.</w:t>
      </w:r>
      <w:r w:rsidR="00F14ED7" w:rsidRPr="00F14ED7">
        <w:rPr>
          <w:rFonts w:ascii="Times New Roman" w:hAnsi="Times New Roman"/>
          <w:sz w:val="24"/>
          <w:lang w:val="sr-Cyrl-CS"/>
        </w:rPr>
        <w:t xml:space="preserve"> </w:t>
      </w:r>
      <w:r w:rsidRPr="00A6191E">
        <w:rPr>
          <w:rFonts w:ascii="Times New Roman" w:hAnsi="Times New Roman"/>
          <w:sz w:val="24"/>
          <w:lang w:val="sr-Cyrl-CS"/>
        </w:rPr>
        <w:t>Кандидати који конкуришу за упис на студије полажу пријемни испит из два предмета хемије и биологије.</w:t>
      </w:r>
    </w:p>
    <w:p w:rsidR="00CB6A0E" w:rsidRPr="00F14ED7" w:rsidRDefault="00CB6A0E" w:rsidP="00CB6A0E">
      <w:pPr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>Оцењивање студената спроводи се континуирано. На испит може да изађе само студент који је испунио све  предиспитне обавезе утврђене планом извођења наставе на предмету.Рад студената у савлађивању појединих предмета континуирано се прати током наставе и изражава се  поенима.</w:t>
      </w:r>
    </w:p>
    <w:p w:rsidR="004C528F" w:rsidRPr="00F14ED7" w:rsidRDefault="007746D8" w:rsidP="004C528F">
      <w:pPr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>Од укупног броја ангажованих наставника (544)</w:t>
      </w:r>
      <w:r w:rsidR="00F14ED7">
        <w:rPr>
          <w:rFonts w:ascii="Times New Roman" w:hAnsi="Times New Roman"/>
          <w:sz w:val="24"/>
          <w:lang w:val="sr-Latn-RS"/>
        </w:rPr>
        <w:t xml:space="preserve"> </w:t>
      </w:r>
      <w:r w:rsidRPr="00F14ED7">
        <w:rPr>
          <w:rFonts w:ascii="Times New Roman" w:hAnsi="Times New Roman"/>
          <w:sz w:val="24"/>
          <w:lang w:val="sr-Cyrl-CS"/>
        </w:rPr>
        <w:t>на студијском програму основних академских студија сестринства сви су у сталном радном односу са пуним радним временом.</w:t>
      </w:r>
      <w:r w:rsidR="00F14ED7">
        <w:rPr>
          <w:rFonts w:ascii="Times New Roman" w:hAnsi="Times New Roman"/>
          <w:sz w:val="24"/>
          <w:lang w:val="sr-Latn-RS"/>
        </w:rPr>
        <w:t xml:space="preserve"> </w:t>
      </w:r>
      <w:r w:rsidR="004C528F" w:rsidRPr="00F14ED7">
        <w:rPr>
          <w:rFonts w:ascii="Times New Roman" w:hAnsi="Times New Roman"/>
          <w:sz w:val="24"/>
          <w:lang w:val="sr-Cyrl-CS"/>
        </w:rPr>
        <w:t>Број сарадника на студијском програму је 193. Квалификације наставног особља одговарају нивоу њихових задужења. У картонима наставника могу се видети референце и подаци доступни јавности.</w:t>
      </w:r>
    </w:p>
    <w:p w:rsidR="004C528F" w:rsidRPr="00F14ED7" w:rsidRDefault="004C528F" w:rsidP="004C528F">
      <w:pPr>
        <w:spacing w:before="120"/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 xml:space="preserve">Обезбеђен је одговарајући простор за извођење наставе. Медицински факултет у Београду располаже са укупним простором за извођење наставе од 66.632,00 м2 укључујући и простор клиничких наставних база. Обезбеђена је сва техничка опрема за савремено извођење наставе. Библиотека је снабдевена књигама, уџбеницима, </w:t>
      </w:r>
      <w:r w:rsidRPr="00F14ED7">
        <w:rPr>
          <w:rFonts w:ascii="Times New Roman" w:hAnsi="Times New Roman"/>
          <w:sz w:val="24"/>
          <w:lang w:val="sr-Cyrl-CS"/>
        </w:rPr>
        <w:lastRenderedPageBreak/>
        <w:t>приручницима и научним часописима. Постоје библиотечки ресурси релевантни за извођење студијског програма. Централна библиотека Медицинског факултета у свом саставу има Библиотеку са библиотечком читаоницом са 30 читалачких места и смештајним простором, површине 660 м2.   Студентска читаоница је површине 350 м2</w:t>
      </w:r>
      <w:r w:rsidR="00F14ED7">
        <w:rPr>
          <w:rFonts w:ascii="Times New Roman" w:hAnsi="Times New Roman"/>
          <w:sz w:val="24"/>
          <w:lang w:val="sr-Latn-RS"/>
        </w:rPr>
        <w:t>,</w:t>
      </w:r>
      <w:r w:rsidRPr="00F14ED7">
        <w:rPr>
          <w:rFonts w:ascii="Times New Roman" w:hAnsi="Times New Roman"/>
          <w:sz w:val="24"/>
          <w:lang w:val="sr-Cyrl-CS"/>
        </w:rPr>
        <w:t xml:space="preserve"> са 147 места за учење. Фонд стручне литературе чини 102.984 библиотечких јединица, од тога је 10.131 монографских публикација на српском језику  и  1.150. монографија на страним језицима, као и 87.640 свезака иностарних стручних часописа и 3.520 свезака стручних часописа на српском језику.</w:t>
      </w:r>
    </w:p>
    <w:p w:rsidR="004C528F" w:rsidRPr="00F14ED7" w:rsidRDefault="004C528F" w:rsidP="004C528F">
      <w:pPr>
        <w:jc w:val="both"/>
        <w:rPr>
          <w:rFonts w:ascii="Times New Roman" w:hAnsi="Times New Roman"/>
          <w:sz w:val="24"/>
          <w:lang w:val="sr-Cyrl-CS"/>
        </w:rPr>
      </w:pPr>
      <w:r w:rsidRPr="00F14ED7">
        <w:rPr>
          <w:rFonts w:ascii="Times New Roman" w:hAnsi="Times New Roman"/>
          <w:sz w:val="24"/>
          <w:lang w:val="sr-Cyrl-CS"/>
        </w:rPr>
        <w:t>Правилником о обезбеђењу квалитета, контрола квалитета студијског програма одвија се редовно и систематично преко Центра за обезбеђење квалитета и унапређења наставе који је основан одлуком Наставно-научног већа Медицинског факултета 22. марта 2005. године. Реализацијом ТЕМПУС пројекта за реформу наставе на Медицинском факултету у Београду обезбеђена је дугорочна подршка у развоју и унапређењу  квалитета као саставног дела стратегије ове високошколске установе. Установа је приложила следећу документацију: Извештај о резултатима самовредновања студијског програма , Јавно публикован документ – Политика обезбеђења квалитета, Правилник о уџбеницима, Извод из Статута установе којим регулише оснивање и делокруг рада комисије за квалитет.</w:t>
      </w:r>
    </w:p>
    <w:p w:rsidR="00A07D15" w:rsidRPr="00F14ED7" w:rsidRDefault="004C528F" w:rsidP="00F14ED7">
      <w:pPr>
        <w:jc w:val="both"/>
        <w:rPr>
          <w:rFonts w:ascii="Times New Roman" w:hAnsi="Times New Roman"/>
          <w:sz w:val="24"/>
          <w:lang w:val="sr-Latn-RS"/>
        </w:rPr>
      </w:pPr>
      <w:r w:rsidRPr="00F14ED7">
        <w:rPr>
          <w:rFonts w:ascii="Times New Roman" w:hAnsi="Times New Roman"/>
          <w:sz w:val="24"/>
          <w:lang w:val="sr-Cyrl-CS"/>
        </w:rPr>
        <w:t>У контроли квалитета обезбеђена је активна и квалитетна улога студената тако што врше оцењивање квалитета наставе. Студент продекан је члан комисије за оцену квалитета.</w:t>
      </w:r>
    </w:p>
    <w:p w:rsidR="0038116A" w:rsidRDefault="00A07D15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23868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23868">
        <w:rPr>
          <w:rFonts w:ascii="Times New Roman" w:hAnsi="Times New Roman"/>
          <w:b/>
          <w:sz w:val="24"/>
        </w:rPr>
        <w:fldChar w:fldCharType="end"/>
      </w:r>
      <w:r w:rsidR="000242D3">
        <w:rPr>
          <w:rFonts w:ascii="Times New Roman" w:hAnsi="Times New Roman"/>
          <w:b/>
          <w:sz w:val="24"/>
        </w:rPr>
        <w:t>УНИВЕРЗИТЕТ У БЕОГРАДУ -</w:t>
      </w:r>
      <w:r w:rsidR="00AC45DB">
        <w:rPr>
          <w:rFonts w:ascii="Times New Roman" w:hAnsi="Times New Roman"/>
          <w:b/>
          <w:sz w:val="24"/>
          <w:lang w:val="sr-Cyrl-RS"/>
        </w:rPr>
        <w:t xml:space="preserve"> </w:t>
      </w:r>
      <w:r w:rsidR="000242D3">
        <w:rPr>
          <w:rFonts w:ascii="Times New Roman" w:hAnsi="Times New Roman"/>
          <w:b/>
          <w:sz w:val="24"/>
        </w:rPr>
        <w:t>МЕДИЦИНСКИ ФАКУЛТЕТ</w:t>
      </w:r>
      <w:r w:rsidR="00F14ED7">
        <w:rPr>
          <w:rFonts w:ascii="Times New Roman" w:hAnsi="Times New Roman"/>
          <w:b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за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студијски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 xml:space="preserve">програм </w:t>
      </w:r>
      <w:r w:rsidR="000242D3" w:rsidRPr="00AC45DB">
        <w:rPr>
          <w:rFonts w:ascii="Times New Roman" w:hAnsi="Times New Roman"/>
          <w:b/>
          <w:sz w:val="24"/>
        </w:rPr>
        <w:t>ОАС4 - СЕСТРИНСТВО</w:t>
      </w:r>
      <w:r w:rsidR="000242D3">
        <w:rPr>
          <w:rFonts w:ascii="Times New Roman" w:hAnsi="Times New Roman"/>
          <w:sz w:val="24"/>
        </w:rPr>
        <w:t xml:space="preserve"> у оквиру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поља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медицинских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наука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испуњава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стандард у погледу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квалитета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студијског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програма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прописане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Правилником о стандардима и поступку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за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акредитацију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високошколских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установа и студијских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sz w:val="24"/>
        </w:rPr>
        <w:t>програма.</w:t>
      </w: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>Имајући у виду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да је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 w:rsidR="00F14ED7">
        <w:rPr>
          <w:rFonts w:ascii="Times New Roman" w:hAnsi="Times New Roman"/>
          <w:sz w:val="24"/>
          <w:lang w:val="sr-Latn-RS"/>
        </w:rPr>
        <w:t xml:space="preserve"> </w:t>
      </w:r>
      <w:r>
        <w:rPr>
          <w:rFonts w:ascii="Times New Roman" w:hAnsi="Times New Roman"/>
          <w:sz w:val="24"/>
        </w:rPr>
        <w:t>стандарде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акредитацију</w:t>
      </w:r>
      <w:r w:rsidR="00F14ED7">
        <w:rPr>
          <w:rFonts w:ascii="Times New Roman" w:hAnsi="Times New Roman"/>
          <w:sz w:val="24"/>
        </w:rPr>
        <w:t xml:space="preserve"> </w:t>
      </w:r>
      <w:r w:rsidR="000242D3">
        <w:rPr>
          <w:rFonts w:ascii="Times New Roman" w:hAnsi="Times New Roman"/>
          <w:b/>
          <w:sz w:val="24"/>
        </w:rPr>
        <w:t>студијскогпрограма</w:t>
      </w:r>
      <w:r w:rsidR="00F14ED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прописане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Правилником о стандардима и поступку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акредитацију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високошколских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установа и студијских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је</w:t>
      </w:r>
      <w:r w:rsidR="00F14ED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као у диспозитиву.</w:t>
      </w:r>
    </w:p>
    <w:p w:rsidR="0038116A" w:rsidRDefault="0038116A" w:rsidP="00567409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 w:rsidP="00567409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8116A" w:rsidRDefault="0038116A" w:rsidP="00567409">
      <w:pPr>
        <w:spacing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 w:rsidP="00567409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 w:rsidP="00567409">
            <w:pPr>
              <w:spacing w:after="120" w:line="240" w:lineRule="auto"/>
              <w:ind w:firstLine="142"/>
              <w:jc w:val="both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 w:rsidP="00567409">
            <w:pPr>
              <w:spacing w:after="120" w:line="240" w:lineRule="auto"/>
              <w:ind w:firstLine="142"/>
              <w:jc w:val="both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 w:rsidP="00AC45D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 w:rsidP="00AC45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 w:rsidP="00AC45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 w:rsidP="00567409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8116A" w:rsidRDefault="0038116A" w:rsidP="00567409">
      <w:pPr>
        <w:spacing w:after="60" w:line="240" w:lineRule="auto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EF064B">
        <w:rPr>
          <w:rFonts w:ascii="Times New Roman" w:hAnsi="Times New Roman"/>
          <w:sz w:val="24"/>
        </w:rPr>
        <w:lastRenderedPageBreak/>
        <w:t xml:space="preserve">                                                                       </w:t>
      </w:r>
      <w:r w:rsidR="000242D3">
        <w:rPr>
          <w:rFonts w:ascii="Times New Roman" w:hAnsi="Times New Roman"/>
          <w:noProof/>
          <w:sz w:val="24"/>
          <w:lang w:val="sr-Latn-RS" w:eastAsia="sr-Latn-RS"/>
        </w:rPr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EF064B" w:rsidP="00567409">
      <w:pPr>
        <w:spacing w:after="20" w:line="240" w:lineRule="auto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Latn-RS"/>
        </w:rPr>
        <w:t xml:space="preserve">                                                     </w:t>
      </w:r>
      <w:r w:rsidR="0038116A"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EF064B" w:rsidP="00567409">
      <w:pPr>
        <w:spacing w:after="0" w:line="240" w:lineRule="auto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Latn-RS"/>
        </w:rPr>
        <w:t xml:space="preserve">                                            </w:t>
      </w:r>
      <w:r w:rsidR="0038116A"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EF064B" w:rsidP="00567409">
      <w:pPr>
        <w:spacing w:after="20" w:line="240" w:lineRule="auto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Latn-RS"/>
        </w:rPr>
        <w:t xml:space="preserve">                                                      </w:t>
      </w:r>
      <w:r w:rsidR="0038116A"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sz w:val="24"/>
          <w:lang w:val="sr-Latn-CS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sz w:val="24"/>
          <w:lang w:val="sr-Latn-CS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sz w:val="24"/>
          <w:lang w:val="sr-Cyrl-CS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sz w:val="24"/>
          <w:lang w:val="sr-Cyrl-CS"/>
        </w:rPr>
      </w:pPr>
    </w:p>
    <w:p w:rsidR="0038116A" w:rsidRDefault="0038116A" w:rsidP="00F14ED7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УВЕРЕЊЕ</w:t>
      </w:r>
    </w:p>
    <w:p w:rsidR="0038116A" w:rsidRDefault="0038116A" w:rsidP="00F14ED7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0242D3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b/>
          <w:sz w:val="24"/>
          <w:lang w:val="sr-Cyrl-CS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b/>
          <w:sz w:val="24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b/>
          <w:sz w:val="24"/>
        </w:rPr>
      </w:pPr>
    </w:p>
    <w:p w:rsidR="0038116A" w:rsidRDefault="0038116A" w:rsidP="00567409">
      <w:pPr>
        <w:spacing w:after="20" w:line="240" w:lineRule="auto"/>
        <w:jc w:val="both"/>
        <w:rPr>
          <w:rFonts w:ascii="Times New Roman" w:hAnsi="Times New Roman"/>
          <w:b/>
          <w:sz w:val="24"/>
        </w:rPr>
      </w:pPr>
    </w:p>
    <w:p w:rsidR="0038116A" w:rsidRDefault="000242D3" w:rsidP="0056740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У БЕОГРАДУ -</w:t>
      </w:r>
      <w:r w:rsidR="00AC45DB">
        <w:rPr>
          <w:rFonts w:ascii="Times New Roman" w:hAnsi="Times New Roman"/>
          <w:b/>
          <w:sz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</w:rPr>
        <w:t>МЕДИЦИНСКИ ФАКУЛТЕТ</w:t>
      </w:r>
      <w:r w:rsidR="00AA47D2">
        <w:rPr>
          <w:rFonts w:ascii="Times New Roman" w:hAnsi="Times New Roman"/>
          <w:b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23868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23868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ДР. СУБОТИЋА 8</w:t>
      </w:r>
      <w:r w:rsidR="0038116A">
        <w:rPr>
          <w:rFonts w:ascii="Times New Roman" w:hAnsi="Times New Roman"/>
          <w:sz w:val="24"/>
        </w:rPr>
        <w:t>,</w:t>
      </w:r>
      <w:r w:rsidR="00323868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23868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БЕОГРАД</w:t>
      </w:r>
      <w:r w:rsidR="0038116A">
        <w:rPr>
          <w:rFonts w:ascii="Times New Roman" w:hAnsi="Times New Roman"/>
          <w:sz w:val="24"/>
          <w:lang w:val="sr-Cyrl-CS"/>
        </w:rPr>
        <w:t>,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23868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23868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100221404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07048157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>, за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акредитацију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студијског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програма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ОАС4 - СЕСТРИНСТВО</w:t>
      </w:r>
      <w:r>
        <w:rPr>
          <w:rFonts w:ascii="Times New Roman" w:hAnsi="Times New Roman"/>
          <w:sz w:val="24"/>
        </w:rPr>
        <w:t xml:space="preserve"> у оквиру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поља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медицинских</w:t>
      </w:r>
      <w:r w:rsidR="00AA47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наука и тоза 48 студената у седишту.</w:t>
      </w:r>
    </w:p>
    <w:p w:rsidR="0038116A" w:rsidRDefault="0038116A" w:rsidP="00567409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 w:rsidP="0056740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 w:rsidP="0056740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 w:rsidP="0056740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 w:rsidP="005674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0242D3">
              <w:rPr>
                <w:rFonts w:ascii="Times New Roman" w:hAnsi="Times New Roman"/>
                <w:sz w:val="24"/>
                <w:lang w:val="sr-Latn-CS"/>
              </w:rPr>
              <w:t>612-00-00073/2014-04</w:t>
            </w:r>
          </w:p>
          <w:p w:rsidR="0038116A" w:rsidRDefault="0038116A" w:rsidP="00567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8116A" w:rsidRDefault="0038116A" w:rsidP="00567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0242D3">
              <w:rPr>
                <w:rFonts w:ascii="Times New Roman" w:hAnsi="Times New Roman"/>
                <w:sz w:val="24"/>
                <w:lang w:val="sr-Latn-CS"/>
              </w:rPr>
              <w:t>09.04.2014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 w:rsidP="0056740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 w:rsidP="00AC45D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 w:rsidP="00AC45D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 w:rsidP="00567409">
            <w:pPr>
              <w:tabs>
                <w:tab w:val="left" w:pos="161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 w:rsidP="00567409">
      <w:pPr>
        <w:jc w:val="both"/>
      </w:pPr>
    </w:p>
    <w:sectPr w:rsidR="0038116A" w:rsidSect="00323868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9EB634F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2804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C5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A2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84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87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62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C3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B48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73BAC"/>
    <w:multiLevelType w:val="hybridMultilevel"/>
    <w:tmpl w:val="E9120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F63B8"/>
    <w:multiLevelType w:val="hybridMultilevel"/>
    <w:tmpl w:val="E9120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6443E"/>
    <w:multiLevelType w:val="hybridMultilevel"/>
    <w:tmpl w:val="885CB82E"/>
    <w:lvl w:ilvl="0" w:tplc="F3B4E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7C3B68" w:tentative="1">
      <w:start w:val="1"/>
      <w:numFmt w:val="lowerLetter"/>
      <w:lvlText w:val="%2."/>
      <w:lvlJc w:val="left"/>
      <w:pPr>
        <w:ind w:left="1440" w:hanging="360"/>
      </w:pPr>
    </w:lvl>
    <w:lvl w:ilvl="2" w:tplc="8C423250" w:tentative="1">
      <w:start w:val="1"/>
      <w:numFmt w:val="lowerRoman"/>
      <w:lvlText w:val="%3."/>
      <w:lvlJc w:val="right"/>
      <w:pPr>
        <w:ind w:left="2160" w:hanging="180"/>
      </w:pPr>
    </w:lvl>
    <w:lvl w:ilvl="3" w:tplc="9038609E" w:tentative="1">
      <w:start w:val="1"/>
      <w:numFmt w:val="decimal"/>
      <w:lvlText w:val="%4."/>
      <w:lvlJc w:val="left"/>
      <w:pPr>
        <w:ind w:left="2880" w:hanging="360"/>
      </w:pPr>
    </w:lvl>
    <w:lvl w:ilvl="4" w:tplc="F934D5DA" w:tentative="1">
      <w:start w:val="1"/>
      <w:numFmt w:val="lowerLetter"/>
      <w:lvlText w:val="%5."/>
      <w:lvlJc w:val="left"/>
      <w:pPr>
        <w:ind w:left="3600" w:hanging="360"/>
      </w:pPr>
    </w:lvl>
    <w:lvl w:ilvl="5" w:tplc="82B4C5AE" w:tentative="1">
      <w:start w:val="1"/>
      <w:numFmt w:val="lowerRoman"/>
      <w:lvlText w:val="%6."/>
      <w:lvlJc w:val="right"/>
      <w:pPr>
        <w:ind w:left="4320" w:hanging="180"/>
      </w:pPr>
    </w:lvl>
    <w:lvl w:ilvl="6" w:tplc="21F62422" w:tentative="1">
      <w:start w:val="1"/>
      <w:numFmt w:val="decimal"/>
      <w:lvlText w:val="%7."/>
      <w:lvlJc w:val="left"/>
      <w:pPr>
        <w:ind w:left="5040" w:hanging="360"/>
      </w:pPr>
    </w:lvl>
    <w:lvl w:ilvl="7" w:tplc="97923268" w:tentative="1">
      <w:start w:val="1"/>
      <w:numFmt w:val="lowerLetter"/>
      <w:lvlText w:val="%8."/>
      <w:lvlJc w:val="left"/>
      <w:pPr>
        <w:ind w:left="5760" w:hanging="360"/>
      </w:pPr>
    </w:lvl>
    <w:lvl w:ilvl="8" w:tplc="1C3EBC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242D3"/>
    <w:rsid w:val="000242D3"/>
    <w:rsid w:val="00050E9C"/>
    <w:rsid w:val="0015232E"/>
    <w:rsid w:val="00265E68"/>
    <w:rsid w:val="002F49CC"/>
    <w:rsid w:val="00323868"/>
    <w:rsid w:val="0038116A"/>
    <w:rsid w:val="00381277"/>
    <w:rsid w:val="004C528F"/>
    <w:rsid w:val="004D0607"/>
    <w:rsid w:val="00505B4F"/>
    <w:rsid w:val="00567409"/>
    <w:rsid w:val="005865E1"/>
    <w:rsid w:val="0060172A"/>
    <w:rsid w:val="0060653D"/>
    <w:rsid w:val="006905C3"/>
    <w:rsid w:val="006E1271"/>
    <w:rsid w:val="007746D8"/>
    <w:rsid w:val="00821C67"/>
    <w:rsid w:val="008B3058"/>
    <w:rsid w:val="008C629A"/>
    <w:rsid w:val="008E0802"/>
    <w:rsid w:val="00906010"/>
    <w:rsid w:val="00924A26"/>
    <w:rsid w:val="00935682"/>
    <w:rsid w:val="009410AD"/>
    <w:rsid w:val="009D250A"/>
    <w:rsid w:val="009E7341"/>
    <w:rsid w:val="00A00141"/>
    <w:rsid w:val="00A04CC9"/>
    <w:rsid w:val="00A07D15"/>
    <w:rsid w:val="00A6191E"/>
    <w:rsid w:val="00AA47D2"/>
    <w:rsid w:val="00AC45DB"/>
    <w:rsid w:val="00B0755E"/>
    <w:rsid w:val="00B375B5"/>
    <w:rsid w:val="00BA23E3"/>
    <w:rsid w:val="00BA7811"/>
    <w:rsid w:val="00BC388D"/>
    <w:rsid w:val="00CB6A0E"/>
    <w:rsid w:val="00CD4A5B"/>
    <w:rsid w:val="00D77BD1"/>
    <w:rsid w:val="00D854D0"/>
    <w:rsid w:val="00E5610D"/>
    <w:rsid w:val="00E6687D"/>
    <w:rsid w:val="00ED4E29"/>
    <w:rsid w:val="00EF064B"/>
    <w:rsid w:val="00F14ED7"/>
    <w:rsid w:val="00FB5965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8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238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32E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al"/>
    <w:rsid w:val="00265E68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32E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al"/>
    <w:rsid w:val="00265E68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0ABAE04-4D5E-4B87-8407-4440C2629BE3}"/>
</file>

<file path=customXml/itemProps2.xml><?xml version="1.0" encoding="utf-8"?>
<ds:datastoreItem xmlns:ds="http://schemas.openxmlformats.org/officeDocument/2006/customXml" ds:itemID="{BCB3FAD2-5BD2-4AD5-BA36-ADA6B36C3AC4}"/>
</file>

<file path=customXml/itemProps3.xml><?xml version="1.0" encoding="utf-8"?>
<ds:datastoreItem xmlns:ds="http://schemas.openxmlformats.org/officeDocument/2006/customXml" ds:itemID="{7EEC584C-B140-4CF0-8BD6-43DA36BB9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 3</dc:creator>
  <cp:lastModifiedBy>Marin</cp:lastModifiedBy>
  <cp:revision>11</cp:revision>
  <dcterms:created xsi:type="dcterms:W3CDTF">2014-04-15T10:41:00Z</dcterms:created>
  <dcterms:modified xsi:type="dcterms:W3CDTF">2015-04-02T13:31:00Z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