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810"/>
        <w:gridCol w:w="4811"/>
      </w:tblGrid>
      <w:tr w:rsidR="0038116A">
        <w:tc>
          <w:tcPr>
            <w:tcW w:w="4810" w:type="dxa"/>
          </w:tcPr>
          <w:p w:rsidR="0038116A" w:rsidRDefault="00483720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390525" cy="695325"/>
                  <wp:effectExtent l="0" t="0" r="9525" b="9525"/>
                  <wp:docPr id="1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483720">
              <w:rPr>
                <w:rFonts w:ascii="Times New Roman" w:hAnsi="Times New Roman"/>
                <w:sz w:val="24"/>
                <w:lang w:val="sr-Latn-CS"/>
              </w:rPr>
              <w:t>612-00-00086/2014-04</w:t>
            </w:r>
          </w:p>
          <w:p w:rsidR="0038116A" w:rsidRDefault="00483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20.02.2015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 w:rsidR="00D9722A">
        <w:rPr>
          <w:rFonts w:ascii="Times New Roman" w:hAnsi="Times New Roman"/>
          <w:sz w:val="24"/>
          <w:lang w:val="sr-Latn-CS"/>
        </w:rPr>
        <w:t>, 70/11</w:t>
      </w:r>
      <w:r w:rsidR="00505735">
        <w:rPr>
          <w:rFonts w:ascii="Times New Roman" w:hAnsi="Times New Roman"/>
          <w:sz w:val="24"/>
          <w:lang w:val="sr-Latn-CS"/>
        </w:rPr>
        <w:t>,</w:t>
      </w:r>
      <w:r w:rsidR="00505735" w:rsidRPr="00F87424">
        <w:rPr>
          <w:rFonts w:ascii="Times New Roman" w:hAnsi="Times New Roman"/>
          <w:sz w:val="24"/>
          <w:szCs w:val="24"/>
        </w:rPr>
        <w:t xml:space="preserve"> 101/12-I-25,</w:t>
      </w:r>
      <w:r w:rsidR="0090096A" w:rsidRPr="00F87424">
        <w:rPr>
          <w:rFonts w:ascii="Times New Roman" w:hAnsi="Times New Roman"/>
          <w:sz w:val="24"/>
          <w:szCs w:val="24"/>
        </w:rPr>
        <w:t>101/12-I-26,</w:t>
      </w:r>
      <w:r w:rsidR="00505735" w:rsidRPr="00F87424">
        <w:rPr>
          <w:rFonts w:ascii="Times New Roman" w:hAnsi="Times New Roman"/>
          <w:sz w:val="24"/>
          <w:szCs w:val="24"/>
        </w:rPr>
        <w:t xml:space="preserve"> 13/14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483720">
        <w:rPr>
          <w:rFonts w:ascii="Times New Roman" w:hAnsi="Times New Roman"/>
          <w:sz w:val="24"/>
          <w:lang w:val="sr-Latn-CS"/>
        </w:rPr>
        <w:t>20.02.2015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proofErr w:type="spellStart"/>
      <w:r w:rsidR="00483720">
        <w:rPr>
          <w:rFonts w:ascii="Times New Roman" w:hAnsi="Times New Roman"/>
          <w:b/>
          <w:sz w:val="24"/>
        </w:rPr>
        <w:t>студијског</w:t>
      </w:r>
      <w:proofErr w:type="spellEnd"/>
      <w:r w:rsidR="00483720">
        <w:rPr>
          <w:rFonts w:ascii="Times New Roman" w:hAnsi="Times New Roman"/>
          <w:b/>
          <w:sz w:val="24"/>
        </w:rPr>
        <w:t xml:space="preserve"> </w:t>
      </w:r>
      <w:proofErr w:type="spellStart"/>
      <w:r w:rsidR="00483720">
        <w:rPr>
          <w:rFonts w:ascii="Times New Roman" w:hAnsi="Times New Roman"/>
          <w:b/>
          <w:sz w:val="24"/>
        </w:rPr>
        <w:t>програма</w:t>
      </w:r>
      <w:proofErr w:type="spellEnd"/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0" w:name="OLE_LINK18"/>
      <w:bookmarkStart w:id="1" w:name="OLE_LINK19"/>
      <w:r w:rsidR="00483720">
        <w:rPr>
          <w:rFonts w:ascii="Times New Roman" w:hAnsi="Times New Roman"/>
          <w:b/>
          <w:sz w:val="24"/>
        </w:rPr>
        <w:t>УНИВЕРЗИТЕТ У БЕОГРАДУ-ФАКУЛТЕТ ПОЛИТИЧКИХ НАУКА</w:t>
      </w:r>
      <w:r w:rsidR="00AF424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AF424B">
        <w:rPr>
          <w:rFonts w:ascii="Times New Roman" w:hAnsi="Times New Roman"/>
          <w:sz w:val="24"/>
          <w:lang w:val="sr-Cyrl-CS"/>
        </w:rPr>
        <w:t xml:space="preserve"> улици </w:t>
      </w:r>
      <w:r w:rsidR="00483720">
        <w:rPr>
          <w:rFonts w:ascii="Times New Roman" w:hAnsi="Times New Roman"/>
          <w:sz w:val="24"/>
        </w:rPr>
        <w:t xml:space="preserve">ЈОВЕ ИЛИЋА </w:t>
      </w:r>
      <w:proofErr w:type="spellStart"/>
      <w:r w:rsidR="00AF424B">
        <w:rPr>
          <w:rFonts w:ascii="Times New Roman" w:hAnsi="Times New Roman"/>
          <w:sz w:val="24"/>
        </w:rPr>
        <w:t>бр</w:t>
      </w:r>
      <w:proofErr w:type="spellEnd"/>
      <w:r w:rsidR="00AF424B">
        <w:rPr>
          <w:rFonts w:ascii="Times New Roman" w:hAnsi="Times New Roman"/>
          <w:sz w:val="24"/>
        </w:rPr>
        <w:t xml:space="preserve"> </w:t>
      </w:r>
      <w:r w:rsidR="00483720">
        <w:rPr>
          <w:rFonts w:ascii="Times New Roman" w:hAnsi="Times New Roman"/>
          <w:sz w:val="24"/>
        </w:rPr>
        <w:t>165</w:t>
      </w:r>
      <w:r>
        <w:rPr>
          <w:rFonts w:ascii="Times New Roman" w:hAnsi="Times New Roman"/>
          <w:sz w:val="24"/>
        </w:rPr>
        <w:t xml:space="preserve">, </w:t>
      </w:r>
      <w:bookmarkEnd w:id="0"/>
      <w:bookmarkEnd w:id="1"/>
      <w:r w:rsidR="00AF424B">
        <w:rPr>
          <w:rFonts w:ascii="Times New Roman" w:hAnsi="Times New Roman"/>
          <w:sz w:val="24"/>
        </w:rPr>
        <w:t xml:space="preserve">у </w:t>
      </w:r>
      <w:r w:rsidR="00483720">
        <w:rPr>
          <w:rFonts w:ascii="Times New Roman" w:hAnsi="Times New Roman"/>
          <w:sz w:val="24"/>
        </w:rPr>
        <w:t>БЕОГРАД</w:t>
      </w:r>
      <w:r w:rsidR="00AF424B"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  <w:lang w:val="sr-Cyrl-CS"/>
        </w:rPr>
        <w:t>,</w:t>
      </w:r>
      <w:r w:rsidR="00AF424B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 w:rsidR="00483720">
        <w:rPr>
          <w:rFonts w:ascii="Times New Roman" w:hAnsi="Times New Roman"/>
          <w:sz w:val="24"/>
        </w:rPr>
        <w:t>101746499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483720">
        <w:rPr>
          <w:rFonts w:ascii="Times New Roman" w:hAnsi="Times New Roman"/>
          <w:sz w:val="24"/>
        </w:rPr>
        <w:t>07028121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испуњава прописане стандарде за акредитацију </w:t>
      </w:r>
      <w:proofErr w:type="spellStart"/>
      <w:r w:rsidR="00483720">
        <w:rPr>
          <w:rFonts w:ascii="Times New Roman" w:hAnsi="Times New Roman"/>
          <w:sz w:val="24"/>
        </w:rPr>
        <w:t>студијског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програма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r w:rsidR="00AF424B" w:rsidRPr="00AF424B">
        <w:rPr>
          <w:rFonts w:ascii="Times New Roman" w:hAnsi="Times New Roman"/>
          <w:b/>
          <w:sz w:val="24"/>
          <w:szCs w:val="24"/>
          <w:lang w:val="ru-RU"/>
        </w:rPr>
        <w:t>Mастер академске студије социјалног рада</w:t>
      </w:r>
      <w:r w:rsidR="00AF424B">
        <w:rPr>
          <w:rFonts w:ascii="Times New Roman" w:hAnsi="Times New Roman"/>
          <w:sz w:val="24"/>
        </w:rPr>
        <w:t xml:space="preserve"> </w:t>
      </w:r>
      <w:r w:rsidR="00483720">
        <w:rPr>
          <w:rFonts w:ascii="Times New Roman" w:hAnsi="Times New Roman"/>
          <w:sz w:val="24"/>
        </w:rPr>
        <w:t xml:space="preserve">у </w:t>
      </w:r>
      <w:proofErr w:type="spellStart"/>
      <w:r w:rsidR="00483720">
        <w:rPr>
          <w:rFonts w:ascii="Times New Roman" w:hAnsi="Times New Roman"/>
          <w:sz w:val="24"/>
        </w:rPr>
        <w:t>оквиру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поља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друштвено-хуманистичких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наука</w:t>
      </w:r>
      <w:proofErr w:type="spellEnd"/>
      <w:r w:rsidR="00483720">
        <w:rPr>
          <w:rFonts w:ascii="Times New Roman" w:hAnsi="Times New Roman"/>
          <w:sz w:val="24"/>
        </w:rPr>
        <w:t xml:space="preserve"> и </w:t>
      </w:r>
      <w:proofErr w:type="spellStart"/>
      <w:r w:rsidR="00483720">
        <w:rPr>
          <w:rFonts w:ascii="Times New Roman" w:hAnsi="Times New Roman"/>
          <w:sz w:val="24"/>
        </w:rPr>
        <w:t>то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за</w:t>
      </w:r>
      <w:proofErr w:type="spellEnd"/>
      <w:r w:rsidR="00483720">
        <w:rPr>
          <w:rFonts w:ascii="Times New Roman" w:hAnsi="Times New Roman"/>
          <w:sz w:val="24"/>
        </w:rPr>
        <w:t xml:space="preserve"> 40 </w:t>
      </w:r>
      <w:proofErr w:type="spellStart"/>
      <w:r w:rsidR="00483720">
        <w:rPr>
          <w:rFonts w:ascii="Times New Roman" w:hAnsi="Times New Roman"/>
          <w:sz w:val="24"/>
        </w:rPr>
        <w:t>студената</w:t>
      </w:r>
      <w:proofErr w:type="spellEnd"/>
      <w:r w:rsidR="00483720">
        <w:rPr>
          <w:rFonts w:ascii="Times New Roman" w:hAnsi="Times New Roman"/>
          <w:sz w:val="24"/>
        </w:rPr>
        <w:t xml:space="preserve"> у </w:t>
      </w:r>
      <w:proofErr w:type="spellStart"/>
      <w:r w:rsidR="00483720">
        <w:rPr>
          <w:rFonts w:ascii="Times New Roman" w:hAnsi="Times New Roman"/>
          <w:sz w:val="24"/>
        </w:rPr>
        <w:t>седишту</w:t>
      </w:r>
      <w:proofErr w:type="spellEnd"/>
      <w:r w:rsidR="00483720">
        <w:rPr>
          <w:rFonts w:ascii="Times New Roman" w:hAnsi="Times New Roman"/>
          <w:sz w:val="24"/>
        </w:rPr>
        <w:t>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 w:rsidR="00AF424B">
        <w:rPr>
          <w:rFonts w:ascii="Times New Roman" w:hAnsi="Times New Roman"/>
          <w:sz w:val="24"/>
          <w:lang w:val="sr-Cyrl-CS"/>
        </w:rPr>
        <w:t xml:space="preserve"> </w:t>
      </w:r>
      <w:r w:rsidR="00483720">
        <w:rPr>
          <w:rFonts w:ascii="Times New Roman" w:hAnsi="Times New Roman"/>
          <w:b/>
          <w:sz w:val="24"/>
        </w:rPr>
        <w:t>УНИВЕРЗИТЕТ У БЕОГРАДУ-ФАКУЛТЕТ ПОЛИТИЧКИХ НАУКА</w:t>
      </w:r>
      <w:r w:rsidR="00AF424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са седиштем у</w:t>
      </w:r>
      <w:r w:rsidR="00AF424B">
        <w:rPr>
          <w:rFonts w:ascii="Times New Roman" w:hAnsi="Times New Roman"/>
          <w:sz w:val="24"/>
          <w:lang w:val="sr-Cyrl-CS"/>
        </w:rPr>
        <w:t xml:space="preserve"> улици </w:t>
      </w:r>
      <w:r w:rsidR="00483720">
        <w:rPr>
          <w:rFonts w:ascii="Times New Roman" w:hAnsi="Times New Roman"/>
          <w:sz w:val="24"/>
        </w:rPr>
        <w:t xml:space="preserve">ЈОВЕ ИЛИЋА </w:t>
      </w:r>
      <w:proofErr w:type="spellStart"/>
      <w:r w:rsidR="00AF424B">
        <w:rPr>
          <w:rFonts w:ascii="Times New Roman" w:hAnsi="Times New Roman"/>
          <w:sz w:val="24"/>
        </w:rPr>
        <w:t>бр</w:t>
      </w:r>
      <w:proofErr w:type="spellEnd"/>
      <w:r w:rsidR="00AF424B">
        <w:rPr>
          <w:rFonts w:ascii="Times New Roman" w:hAnsi="Times New Roman"/>
          <w:sz w:val="24"/>
        </w:rPr>
        <w:t xml:space="preserve"> </w:t>
      </w:r>
      <w:r w:rsidR="00483720">
        <w:rPr>
          <w:rFonts w:ascii="Times New Roman" w:hAnsi="Times New Roman"/>
          <w:sz w:val="24"/>
        </w:rPr>
        <w:t>165</w:t>
      </w:r>
      <w:r>
        <w:rPr>
          <w:rFonts w:ascii="Times New Roman" w:hAnsi="Times New Roman"/>
          <w:sz w:val="24"/>
        </w:rPr>
        <w:t xml:space="preserve">, </w:t>
      </w:r>
      <w:r w:rsidR="00AF424B">
        <w:rPr>
          <w:rFonts w:ascii="Times New Roman" w:hAnsi="Times New Roman"/>
          <w:sz w:val="24"/>
        </w:rPr>
        <w:t xml:space="preserve">у </w:t>
      </w:r>
      <w:r w:rsidR="00483720">
        <w:rPr>
          <w:rFonts w:ascii="Times New Roman" w:hAnsi="Times New Roman"/>
          <w:sz w:val="24"/>
        </w:rPr>
        <w:t>БЕОГРАД</w:t>
      </w:r>
      <w:r w:rsidR="00AF424B"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  <w:lang w:val="sr-Cyrl-CS"/>
        </w:rPr>
        <w:t>, је</w:t>
      </w:r>
      <w:r w:rsidR="00AF424B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483720">
        <w:rPr>
          <w:rFonts w:ascii="Times New Roman" w:hAnsi="Times New Roman"/>
          <w:sz w:val="24"/>
          <w:lang w:val="sr-Latn-CS"/>
        </w:rPr>
        <w:t>15.1.2014</w:t>
      </w:r>
      <w:r>
        <w:rPr>
          <w:rFonts w:ascii="Times New Roman" w:hAnsi="Times New Roman"/>
          <w:sz w:val="24"/>
          <w:lang w:val="sr-Cyrl-CS"/>
        </w:rPr>
        <w:t xml:space="preserve">.године поднела захтев за акредитацију </w:t>
      </w:r>
      <w:proofErr w:type="spellStart"/>
      <w:r w:rsidR="00483720">
        <w:rPr>
          <w:rFonts w:ascii="Times New Roman" w:hAnsi="Times New Roman"/>
          <w:sz w:val="24"/>
        </w:rPr>
        <w:t>студијског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програма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r w:rsidR="00AF424B" w:rsidRPr="00AF424B">
        <w:rPr>
          <w:rFonts w:ascii="Times New Roman" w:hAnsi="Times New Roman"/>
          <w:b/>
          <w:sz w:val="24"/>
          <w:szCs w:val="24"/>
          <w:lang w:val="ru-RU"/>
        </w:rPr>
        <w:t>Mастер академске студије социјалног рада</w:t>
      </w:r>
      <w:r w:rsidR="00483720">
        <w:rPr>
          <w:rFonts w:ascii="Times New Roman" w:hAnsi="Times New Roman"/>
          <w:sz w:val="24"/>
        </w:rPr>
        <w:t xml:space="preserve"> у </w:t>
      </w:r>
      <w:proofErr w:type="spellStart"/>
      <w:r w:rsidR="00483720">
        <w:rPr>
          <w:rFonts w:ascii="Times New Roman" w:hAnsi="Times New Roman"/>
          <w:sz w:val="24"/>
        </w:rPr>
        <w:t>оквиру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поља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друштвено-хуманистичких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наука</w:t>
      </w:r>
      <w:proofErr w:type="spellEnd"/>
      <w:r>
        <w:rPr>
          <w:rFonts w:ascii="Times New Roman" w:hAnsi="Times New Roman"/>
          <w:sz w:val="24"/>
          <w:lang w:val="sr-Cyrl-CS"/>
        </w:rPr>
        <w:t xml:space="preserve"> под бројем </w:t>
      </w:r>
      <w:r w:rsidR="00483720">
        <w:rPr>
          <w:rFonts w:ascii="Times New Roman" w:hAnsi="Times New Roman"/>
          <w:sz w:val="24"/>
          <w:lang w:val="sr-Latn-CS"/>
        </w:rPr>
        <w:t>612-00-00086/2014-04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101/12-I-25,101/12-I-26, 13/14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</w:t>
      </w:r>
      <w:bookmarkStart w:id="2" w:name="_GoBack"/>
      <w:bookmarkEnd w:id="2"/>
      <w:r>
        <w:rPr>
          <w:rFonts w:ascii="Times New Roman" w:hAnsi="Times New Roman"/>
          <w:sz w:val="24"/>
          <w:lang w:val="sr-Cyrl-CS"/>
        </w:rPr>
        <w:t>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A261C7" w:rsidRPr="00AF424B" w:rsidRDefault="00A261C7" w:rsidP="00A261C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 w:rsidRPr="00AF424B">
        <w:rPr>
          <w:rFonts w:ascii="Times New Roman" w:hAnsi="Times New Roman"/>
          <w:sz w:val="24"/>
          <w:lang w:val="sr-Cyrl-CS"/>
        </w:rPr>
        <w:t xml:space="preserve">Извештај рецензенатао извршеној анализи достављене документације са оценом, извештај поткомисије који садржи и оцену, сачињен након спроведеног непосредног увида у рад </w:t>
      </w:r>
      <w:r w:rsidRPr="00AF424B">
        <w:rPr>
          <w:rFonts w:ascii="Times New Roman" w:hAnsi="Times New Roman"/>
          <w:b/>
          <w:sz w:val="24"/>
          <w:lang w:val="sr-Latn-CS"/>
        </w:rPr>
        <w:t xml:space="preserve">УНИВЕРЗИТЕТA У БЕОГРАДУ-ФАКУЛТЕТA ПОЛИТИЧКИХ </w:t>
      </w:r>
      <w:r w:rsidRPr="00AF424B">
        <w:rPr>
          <w:rFonts w:ascii="Times New Roman" w:hAnsi="Times New Roman"/>
          <w:b/>
          <w:sz w:val="24"/>
          <w:lang w:val="sr-Latn-CS"/>
        </w:rPr>
        <w:lastRenderedPageBreak/>
        <w:t>НАУКА</w:t>
      </w:r>
      <w:r w:rsidRPr="00AF424B">
        <w:rPr>
          <w:rFonts w:ascii="Times New Roman" w:hAnsi="Times New Roman"/>
          <w:sz w:val="24"/>
        </w:rPr>
        <w:t>,</w:t>
      </w:r>
      <w:r w:rsidRPr="00AF424B">
        <w:rPr>
          <w:rFonts w:ascii="Times New Roman" w:hAnsi="Times New Roman"/>
          <w:sz w:val="24"/>
          <w:lang w:val="sr-Cyrl-CS"/>
        </w:rPr>
        <w:t xml:space="preserve"> са седиштем у улици </w:t>
      </w:r>
      <w:r w:rsidR="00B5606F" w:rsidRPr="00AF424B">
        <w:rPr>
          <w:rFonts w:ascii="Times New Roman" w:hAnsi="Times New Roman"/>
          <w:sz w:val="24"/>
        </w:rPr>
        <w:fldChar w:fldCharType="begin"/>
      </w:r>
      <w:r w:rsidRPr="00AF424B">
        <w:rPr>
          <w:rFonts w:ascii="Times New Roman" w:hAnsi="Times New Roman"/>
          <w:sz w:val="24"/>
        </w:rPr>
        <w:instrText xml:space="preserve"> DOCVARIABLE ConvertString(</w:instrText>
      </w:r>
      <w:r w:rsidRPr="00AF424B">
        <w:rPr>
          <w:rFonts w:ascii="Times New Roman" w:hAnsi="Times New Roman"/>
          <w:sz w:val="24"/>
          <w:lang w:val="sr-Latn-CS"/>
        </w:rPr>
        <w:instrText xml:space="preserve">Adresa,1,5) </w:instrText>
      </w:r>
      <w:r w:rsidRPr="00AF424B">
        <w:rPr>
          <w:rFonts w:ascii="Times New Roman" w:hAnsi="Times New Roman"/>
          <w:sz w:val="24"/>
        </w:rPr>
        <w:instrText xml:space="preserve">\* MERGEFORMAT </w:instrText>
      </w:r>
      <w:r w:rsidR="00B5606F" w:rsidRPr="00AF424B">
        <w:rPr>
          <w:rFonts w:ascii="Times New Roman" w:hAnsi="Times New Roman"/>
          <w:sz w:val="24"/>
        </w:rPr>
        <w:fldChar w:fldCharType="end"/>
      </w:r>
      <w:r w:rsidRPr="00AF424B">
        <w:rPr>
          <w:rFonts w:ascii="Times New Roman" w:hAnsi="Times New Roman"/>
          <w:sz w:val="24"/>
        </w:rPr>
        <w:t xml:space="preserve">ЈОВЕ ИЛИЋА </w:t>
      </w:r>
      <w:proofErr w:type="spellStart"/>
      <w:r w:rsidRPr="00AF424B">
        <w:rPr>
          <w:rFonts w:ascii="Times New Roman" w:hAnsi="Times New Roman"/>
          <w:sz w:val="24"/>
        </w:rPr>
        <w:t>бр</w:t>
      </w:r>
      <w:proofErr w:type="spellEnd"/>
      <w:r w:rsidRPr="00AF424B">
        <w:rPr>
          <w:rFonts w:ascii="Times New Roman" w:hAnsi="Times New Roman"/>
          <w:sz w:val="24"/>
        </w:rPr>
        <w:t xml:space="preserve"> 165, у </w:t>
      </w:r>
      <w:r w:rsidR="00B5606F" w:rsidRPr="00AF424B">
        <w:rPr>
          <w:rFonts w:ascii="Times New Roman" w:hAnsi="Times New Roman"/>
          <w:sz w:val="24"/>
        </w:rPr>
        <w:fldChar w:fldCharType="begin"/>
      </w:r>
      <w:r w:rsidRPr="00AF424B">
        <w:rPr>
          <w:rFonts w:ascii="Times New Roman" w:hAnsi="Times New Roman"/>
          <w:sz w:val="24"/>
        </w:rPr>
        <w:instrText xml:space="preserve"> DOCVARIABLE ConvertString(</w:instrText>
      </w:r>
      <w:r w:rsidRPr="00AF424B">
        <w:rPr>
          <w:rFonts w:ascii="Times New Roman" w:hAnsi="Times New Roman"/>
          <w:sz w:val="24"/>
          <w:lang w:val="sr-Latn-CS"/>
        </w:rPr>
        <w:instrText xml:space="preserve">Sediste,1,5) </w:instrText>
      </w:r>
      <w:r w:rsidRPr="00AF424B">
        <w:rPr>
          <w:rFonts w:ascii="Times New Roman" w:hAnsi="Times New Roman"/>
          <w:sz w:val="24"/>
        </w:rPr>
        <w:instrText xml:space="preserve">\* MERGEFORMAT </w:instrText>
      </w:r>
      <w:r w:rsidR="00B5606F" w:rsidRPr="00AF424B">
        <w:rPr>
          <w:rFonts w:ascii="Times New Roman" w:hAnsi="Times New Roman"/>
          <w:sz w:val="24"/>
        </w:rPr>
        <w:fldChar w:fldCharType="end"/>
      </w:r>
      <w:r w:rsidRPr="00AF424B">
        <w:rPr>
          <w:rFonts w:ascii="Times New Roman" w:hAnsi="Times New Roman"/>
          <w:sz w:val="24"/>
        </w:rPr>
        <w:t>БЕОГРАДУ,</w:t>
      </w:r>
      <w:r w:rsidRPr="00AF424B">
        <w:rPr>
          <w:rFonts w:ascii="Times New Roman" w:hAnsi="Times New Roman"/>
          <w:sz w:val="24"/>
          <w:lang w:val="sr-Cyrl-CS"/>
        </w:rPr>
        <w:t xml:space="preserve"> и предлог одлуке, достављени су Комисији заакредитацију и проверу квалитета.</w:t>
      </w:r>
    </w:p>
    <w:p w:rsidR="00A261C7" w:rsidRPr="001B1FC3" w:rsidRDefault="00A261C7" w:rsidP="00A261C7">
      <w:pPr>
        <w:ind w:firstLine="567"/>
        <w:jc w:val="both"/>
        <w:rPr>
          <w:sz w:val="24"/>
          <w:szCs w:val="24"/>
          <w:lang w:val="ru-RU"/>
        </w:rPr>
      </w:pPr>
      <w:r w:rsidRPr="001B1FC3">
        <w:rPr>
          <w:rFonts w:ascii="Times New Roman" w:hAnsi="Times New Roman"/>
          <w:sz w:val="24"/>
          <w:szCs w:val="24"/>
          <w:lang w:val="sr-Cyrl-CS"/>
        </w:rPr>
        <w:t xml:space="preserve">Студијски програм </w:t>
      </w:r>
      <w:r w:rsidR="00AF424B" w:rsidRPr="001B1FC3">
        <w:rPr>
          <w:rFonts w:ascii="Times New Roman" w:hAnsi="Times New Roman"/>
          <w:b/>
          <w:sz w:val="24"/>
          <w:szCs w:val="24"/>
          <w:lang w:val="ru-RU"/>
        </w:rPr>
        <w:t>Mастер академске студије социјалног рада</w:t>
      </w:r>
      <w:r w:rsidR="00AF424B" w:rsidRPr="001B1FC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1B1FC3">
        <w:rPr>
          <w:rFonts w:ascii="Times New Roman" w:hAnsi="Times New Roman"/>
          <w:sz w:val="24"/>
          <w:szCs w:val="24"/>
          <w:lang w:val="sr-Cyrl-CS"/>
        </w:rPr>
        <w:t>припада Образовно-научном пољу Друштвено-хуманистичких наука и области Политичких наука. Назив дипломе</w:t>
      </w:r>
      <w:r w:rsidRPr="001B1FC3">
        <w:rPr>
          <w:rFonts w:ascii="Times New Roman" w:hAnsi="Times New Roman"/>
          <w:b/>
          <w:sz w:val="24"/>
          <w:szCs w:val="24"/>
          <w:lang w:val="sr-Cyrl-CS"/>
        </w:rPr>
        <w:t xml:space="preserve"> мастер </w:t>
      </w:r>
      <w:r w:rsidR="00AA68CD">
        <w:rPr>
          <w:rFonts w:ascii="Times New Roman" w:hAnsi="Times New Roman"/>
          <w:b/>
          <w:sz w:val="24"/>
          <w:szCs w:val="24"/>
          <w:lang w:val="sr-Cyrl-CS"/>
        </w:rPr>
        <w:t>социјални радник</w:t>
      </w:r>
      <w:r w:rsidRPr="001B1FC3">
        <w:rPr>
          <w:rFonts w:ascii="Times New Roman" w:hAnsi="Times New Roman"/>
          <w:sz w:val="24"/>
          <w:szCs w:val="24"/>
          <w:lang w:val="sr-Cyrl-CS"/>
        </w:rPr>
        <w:t xml:space="preserve"> је у складу са листом звања коју је утврдио Национални савет, а дужина студија од годину дана (два семестра) у складу је са законом.</w:t>
      </w:r>
    </w:p>
    <w:p w:rsidR="00A261C7" w:rsidRPr="001B1FC3" w:rsidRDefault="00A261C7" w:rsidP="00A261C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1B1FC3">
        <w:rPr>
          <w:rFonts w:ascii="Times New Roman" w:hAnsi="Times New Roman"/>
          <w:bCs/>
          <w:sz w:val="24"/>
          <w:szCs w:val="24"/>
          <w:lang w:val="ru-RU"/>
        </w:rPr>
        <w:t>Установа је приложила одлуку о усвајању студијског програма коју је доне</w:t>
      </w:r>
      <w:r w:rsidRPr="001B1FC3">
        <w:rPr>
          <w:rFonts w:ascii="Times New Roman" w:hAnsi="Times New Roman"/>
          <w:bCs/>
          <w:sz w:val="24"/>
          <w:szCs w:val="24"/>
        </w:rPr>
        <w:t xml:space="preserve">o </w:t>
      </w:r>
      <w:r w:rsidRPr="001B1FC3">
        <w:rPr>
          <w:rFonts w:ascii="Times New Roman" w:hAnsi="Times New Roman"/>
          <w:sz w:val="24"/>
          <w:szCs w:val="24"/>
          <w:lang w:val="ru-RU"/>
        </w:rPr>
        <w:t xml:space="preserve">Сенат Универзитета у Београду дана </w:t>
      </w:r>
      <w:r w:rsidRPr="001B1FC3">
        <w:rPr>
          <w:rFonts w:ascii="Times New Roman" w:hAnsi="Times New Roman"/>
          <w:bCs/>
          <w:sz w:val="24"/>
          <w:szCs w:val="24"/>
        </w:rPr>
        <w:t>18.12.2013</w:t>
      </w:r>
      <w:r w:rsidRPr="001B1FC3">
        <w:rPr>
          <w:bCs/>
          <w:sz w:val="24"/>
          <w:szCs w:val="24"/>
        </w:rPr>
        <w:t>.</w:t>
      </w:r>
      <w:r w:rsidRPr="001B1FC3">
        <w:rPr>
          <w:rFonts w:ascii="Times New Roman" w:hAnsi="Times New Roman"/>
          <w:sz w:val="24"/>
          <w:szCs w:val="24"/>
          <w:lang w:val="ru-RU"/>
        </w:rPr>
        <w:t xml:space="preserve"> године</w:t>
      </w:r>
      <w:r w:rsidRPr="001B1FC3">
        <w:rPr>
          <w:rFonts w:ascii="Times New Roman" w:hAnsi="Times New Roman"/>
          <w:b/>
          <w:sz w:val="24"/>
          <w:szCs w:val="24"/>
        </w:rPr>
        <w:t>.</w:t>
      </w:r>
    </w:p>
    <w:p w:rsidR="00A261C7" w:rsidRPr="001B1FC3" w:rsidRDefault="00A261C7" w:rsidP="00A261C7">
      <w:pPr>
        <w:spacing w:after="12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1B1FC3">
        <w:rPr>
          <w:rFonts w:ascii="Times New Roman" w:hAnsi="Times New Roman"/>
          <w:bCs/>
          <w:sz w:val="24"/>
          <w:szCs w:val="24"/>
          <w:lang w:val="ru-RU"/>
        </w:rPr>
        <w:t>Програм је предвиђен за извођење на српском језику.</w:t>
      </w:r>
    </w:p>
    <w:p w:rsidR="00A261C7" w:rsidRPr="001B1FC3" w:rsidRDefault="00A261C7" w:rsidP="00A261C7">
      <w:pPr>
        <w:spacing w:after="120" w:line="240" w:lineRule="auto"/>
        <w:ind w:firstLine="36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1B1FC3">
        <w:rPr>
          <w:rFonts w:ascii="Times New Roman" w:hAnsi="Times New Roman"/>
          <w:bCs/>
          <w:sz w:val="24"/>
          <w:szCs w:val="24"/>
          <w:lang w:val="sr-Cyrl-CS"/>
        </w:rPr>
        <w:t xml:space="preserve">Планирани број студената који ће се уписати на овај студијски програм је </w:t>
      </w:r>
      <w:r w:rsidR="001B1FC3" w:rsidRPr="001B1FC3">
        <w:rPr>
          <w:rFonts w:ascii="Times New Roman" w:hAnsi="Times New Roman"/>
          <w:bCs/>
          <w:sz w:val="24"/>
          <w:szCs w:val="24"/>
          <w:lang w:val="sr-Cyrl-CS"/>
        </w:rPr>
        <w:t>40</w:t>
      </w:r>
      <w:r w:rsidRPr="001B1FC3">
        <w:rPr>
          <w:rFonts w:ascii="Times New Roman" w:hAnsi="Times New Roman"/>
          <w:bCs/>
          <w:sz w:val="24"/>
          <w:szCs w:val="24"/>
          <w:lang w:val="sr-Cyrl-CS"/>
        </w:rPr>
        <w:t xml:space="preserve"> (</w:t>
      </w:r>
      <w:r w:rsidR="001B1FC3" w:rsidRPr="001B1FC3">
        <w:rPr>
          <w:rFonts w:ascii="Times New Roman" w:hAnsi="Times New Roman"/>
          <w:bCs/>
          <w:sz w:val="24"/>
          <w:szCs w:val="24"/>
          <w:lang w:val="sr-Cyrl-CS"/>
        </w:rPr>
        <w:t>четрдес</w:t>
      </w:r>
      <w:r w:rsidRPr="001B1FC3">
        <w:rPr>
          <w:rFonts w:ascii="Times New Roman" w:hAnsi="Times New Roman"/>
          <w:bCs/>
          <w:sz w:val="24"/>
          <w:szCs w:val="24"/>
          <w:lang w:val="sr-Cyrl-CS"/>
        </w:rPr>
        <w:t>ет).</w:t>
      </w:r>
    </w:p>
    <w:p w:rsidR="00A261C7" w:rsidRPr="001B1FC3" w:rsidRDefault="00A261C7" w:rsidP="00A261C7">
      <w:pPr>
        <w:spacing w:after="12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val="sr-Cyrl-CS"/>
        </w:rPr>
      </w:pPr>
    </w:p>
    <w:p w:rsidR="00A261C7" w:rsidRPr="000235CF" w:rsidRDefault="00A261C7" w:rsidP="00A261C7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235CF">
        <w:rPr>
          <w:rFonts w:ascii="Times New Roman" w:hAnsi="Times New Roman"/>
          <w:b/>
          <w:sz w:val="24"/>
          <w:szCs w:val="24"/>
        </w:rPr>
        <w:t>Основни</w:t>
      </w:r>
      <w:proofErr w:type="spellEnd"/>
      <w:r w:rsidRPr="000235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b/>
          <w:sz w:val="24"/>
          <w:szCs w:val="24"/>
        </w:rPr>
        <w:t>квантитативни</w:t>
      </w:r>
      <w:proofErr w:type="spellEnd"/>
      <w:r w:rsidRPr="000235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b/>
          <w:sz w:val="24"/>
          <w:szCs w:val="24"/>
        </w:rPr>
        <w:t>подаци</w:t>
      </w:r>
      <w:proofErr w:type="spellEnd"/>
      <w:r w:rsidRPr="000235CF">
        <w:rPr>
          <w:rFonts w:ascii="Times New Roman" w:hAnsi="Times New Roman"/>
          <w:b/>
          <w:sz w:val="24"/>
          <w:szCs w:val="24"/>
        </w:rPr>
        <w:t xml:space="preserve"> о </w:t>
      </w:r>
      <w:proofErr w:type="spellStart"/>
      <w:r w:rsidRPr="000235CF">
        <w:rPr>
          <w:rFonts w:ascii="Times New Roman" w:hAnsi="Times New Roman"/>
          <w:b/>
          <w:sz w:val="24"/>
          <w:szCs w:val="24"/>
        </w:rPr>
        <w:t>програму</w:t>
      </w:r>
      <w:proofErr w:type="spellEnd"/>
      <w:r w:rsidRPr="000235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b/>
          <w:sz w:val="24"/>
          <w:szCs w:val="24"/>
        </w:rPr>
        <w:t>су</w:t>
      </w:r>
      <w:proofErr w:type="spellEnd"/>
      <w:r w:rsidRPr="000235CF">
        <w:rPr>
          <w:rFonts w:ascii="Times New Roman" w:hAnsi="Times New Roman"/>
          <w:b/>
          <w:sz w:val="24"/>
          <w:szCs w:val="24"/>
        </w:rPr>
        <w:t>:</w:t>
      </w:r>
    </w:p>
    <w:p w:rsidR="00A261C7" w:rsidRPr="000235CF" w:rsidRDefault="00A261C7" w:rsidP="00A261C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0235CF">
        <w:rPr>
          <w:rFonts w:ascii="Times New Roman" w:hAnsi="Times New Roman"/>
          <w:sz w:val="24"/>
          <w:szCs w:val="24"/>
          <w:lang w:val="ru-RU"/>
        </w:rPr>
        <w:t>Назив дипломе</w:t>
      </w:r>
      <w:r w:rsidRPr="000235C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235CF">
        <w:rPr>
          <w:rFonts w:ascii="Times New Roman" w:hAnsi="Times New Roman"/>
          <w:b/>
          <w:sz w:val="24"/>
          <w:szCs w:val="24"/>
        </w:rPr>
        <w:t>Мастер</w:t>
      </w:r>
      <w:proofErr w:type="spellEnd"/>
      <w:r w:rsidRPr="000235CF">
        <w:rPr>
          <w:rFonts w:ascii="Times New Roman" w:hAnsi="Times New Roman"/>
          <w:b/>
          <w:sz w:val="24"/>
          <w:szCs w:val="24"/>
        </w:rPr>
        <w:t xml:space="preserve"> </w:t>
      </w:r>
      <w:r w:rsidR="00AA68CD">
        <w:rPr>
          <w:rFonts w:ascii="Times New Roman" w:hAnsi="Times New Roman"/>
          <w:b/>
          <w:sz w:val="24"/>
          <w:szCs w:val="24"/>
          <w:lang/>
        </w:rPr>
        <w:t>социјални радник</w:t>
      </w:r>
    </w:p>
    <w:p w:rsidR="00A261C7" w:rsidRPr="000235CF" w:rsidRDefault="00A261C7" w:rsidP="00A261C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ru-RU"/>
        </w:rPr>
      </w:pPr>
      <w:r w:rsidRPr="000235CF">
        <w:rPr>
          <w:rFonts w:ascii="Times New Roman" w:hAnsi="Times New Roman"/>
          <w:sz w:val="24"/>
          <w:szCs w:val="24"/>
          <w:lang w:val="sr-Cyrl-CS"/>
        </w:rPr>
        <w:t>Да ли је у складу са листом НСВО: ДА</w:t>
      </w:r>
    </w:p>
    <w:p w:rsidR="00A261C7" w:rsidRPr="000235CF" w:rsidRDefault="00A261C7" w:rsidP="00A261C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Број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студијском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програму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= 10</w:t>
      </w:r>
    </w:p>
    <w:p w:rsidR="00A261C7" w:rsidRPr="000235CF" w:rsidRDefault="00A261C7" w:rsidP="00A261C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Број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пуним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радним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временом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= </w:t>
      </w:r>
      <w:r w:rsidR="000235CF" w:rsidRPr="000235CF">
        <w:rPr>
          <w:rFonts w:ascii="Times New Roman" w:hAnsi="Times New Roman"/>
          <w:sz w:val="24"/>
          <w:szCs w:val="24"/>
        </w:rPr>
        <w:t>10</w:t>
      </w:r>
    </w:p>
    <w:p w:rsidR="00A261C7" w:rsidRPr="000235CF" w:rsidRDefault="00A261C7" w:rsidP="00A261C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Број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непуним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радним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временом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= 0</w:t>
      </w:r>
    </w:p>
    <w:p w:rsidR="00A261C7" w:rsidRPr="000235CF" w:rsidRDefault="00A261C7" w:rsidP="00A261C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Број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r w:rsidRPr="000235CF">
        <w:rPr>
          <w:rFonts w:ascii="Times New Roman" w:hAnsi="Times New Roman"/>
          <w:sz w:val="24"/>
          <w:szCs w:val="24"/>
          <w:lang w:val="sr-Cyrl-CS"/>
        </w:rPr>
        <w:t>ангажованих по уговору</w:t>
      </w:r>
      <w:r w:rsidRPr="000235CF">
        <w:rPr>
          <w:rFonts w:ascii="Times New Roman" w:hAnsi="Times New Roman"/>
          <w:sz w:val="24"/>
          <w:szCs w:val="24"/>
        </w:rPr>
        <w:t xml:space="preserve"> = </w:t>
      </w:r>
      <w:r w:rsidR="000235CF" w:rsidRPr="000235CF">
        <w:rPr>
          <w:rFonts w:ascii="Times New Roman" w:hAnsi="Times New Roman"/>
          <w:sz w:val="24"/>
          <w:szCs w:val="24"/>
        </w:rPr>
        <w:t>0</w:t>
      </w:r>
    </w:p>
    <w:p w:rsidR="00A261C7" w:rsidRPr="000235CF" w:rsidRDefault="00A261C7" w:rsidP="00A261C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Број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сарадника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студијском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програму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= 9</w:t>
      </w:r>
    </w:p>
    <w:p w:rsidR="00A261C7" w:rsidRPr="000235CF" w:rsidRDefault="00A261C7" w:rsidP="00A261C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Број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сарадника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пуним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радним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временом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=</w:t>
      </w:r>
      <w:r w:rsidRPr="000235C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235CF">
        <w:rPr>
          <w:rFonts w:ascii="Times New Roman" w:hAnsi="Times New Roman"/>
          <w:sz w:val="24"/>
          <w:szCs w:val="24"/>
        </w:rPr>
        <w:t>9</w:t>
      </w:r>
    </w:p>
    <w:p w:rsidR="00A261C7" w:rsidRPr="000235CF" w:rsidRDefault="00A261C7" w:rsidP="00A261C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Број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сарадника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непуним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радним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временом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=</w:t>
      </w:r>
      <w:r w:rsidRPr="000235C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235CF">
        <w:rPr>
          <w:rFonts w:ascii="Times New Roman" w:hAnsi="Times New Roman"/>
          <w:sz w:val="24"/>
          <w:szCs w:val="24"/>
        </w:rPr>
        <w:t xml:space="preserve">0 </w:t>
      </w:r>
    </w:p>
    <w:p w:rsidR="00A261C7" w:rsidRPr="000235CF" w:rsidRDefault="00A261C7" w:rsidP="00A261C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Број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сарадника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r w:rsidRPr="000235CF">
        <w:rPr>
          <w:rFonts w:ascii="Times New Roman" w:hAnsi="Times New Roman"/>
          <w:sz w:val="24"/>
          <w:szCs w:val="24"/>
          <w:lang w:val="sr-Cyrl-CS"/>
        </w:rPr>
        <w:t>ангажованих по уговору</w:t>
      </w:r>
      <w:r w:rsidRPr="000235CF">
        <w:rPr>
          <w:rFonts w:ascii="Times New Roman" w:hAnsi="Times New Roman"/>
          <w:sz w:val="24"/>
          <w:szCs w:val="24"/>
        </w:rPr>
        <w:t xml:space="preserve"> = 0</w:t>
      </w:r>
    </w:p>
    <w:p w:rsidR="00A261C7" w:rsidRPr="000235CF" w:rsidRDefault="00A261C7" w:rsidP="00A261C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Трајање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програма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= </w:t>
      </w:r>
      <w:r w:rsidRPr="000235CF">
        <w:rPr>
          <w:rFonts w:ascii="Times New Roman" w:hAnsi="Times New Roman"/>
          <w:sz w:val="24"/>
          <w:szCs w:val="24"/>
          <w:lang w:val="sr-Cyrl-CS"/>
        </w:rPr>
        <w:t>1</w:t>
      </w:r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годин</w:t>
      </w:r>
      <w:proofErr w:type="spellEnd"/>
      <w:r w:rsidRPr="000235CF">
        <w:rPr>
          <w:rFonts w:ascii="Times New Roman" w:hAnsi="Times New Roman"/>
          <w:sz w:val="24"/>
          <w:szCs w:val="24"/>
          <w:lang w:val="sr-Cyrl-CS"/>
        </w:rPr>
        <w:t>а</w:t>
      </w:r>
    </w:p>
    <w:p w:rsidR="00A261C7" w:rsidRPr="000235CF" w:rsidRDefault="00A261C7" w:rsidP="00A261C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Број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ЕСПБ </w:t>
      </w:r>
      <w:proofErr w:type="spellStart"/>
      <w:r w:rsidRPr="000235CF">
        <w:rPr>
          <w:rFonts w:ascii="Times New Roman" w:hAnsi="Times New Roman"/>
          <w:sz w:val="24"/>
          <w:szCs w:val="24"/>
        </w:rPr>
        <w:t>бодова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= </w:t>
      </w:r>
      <w:r w:rsidRPr="000235CF">
        <w:rPr>
          <w:rFonts w:ascii="Times New Roman" w:hAnsi="Times New Roman"/>
          <w:sz w:val="24"/>
          <w:szCs w:val="24"/>
          <w:lang w:val="sr-Cyrl-CS"/>
        </w:rPr>
        <w:t>60</w:t>
      </w:r>
    </w:p>
    <w:p w:rsidR="00A261C7" w:rsidRPr="000235CF" w:rsidRDefault="00A261C7" w:rsidP="00A261C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Број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студената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= </w:t>
      </w:r>
      <w:r w:rsidR="000235CF" w:rsidRPr="000235CF">
        <w:rPr>
          <w:rFonts w:ascii="Times New Roman" w:hAnsi="Times New Roman"/>
          <w:sz w:val="24"/>
          <w:szCs w:val="24"/>
        </w:rPr>
        <w:t>40</w:t>
      </w:r>
    </w:p>
    <w:p w:rsidR="00A261C7" w:rsidRPr="000235CF" w:rsidRDefault="00A261C7" w:rsidP="00A261C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Просечан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број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часова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активне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наставе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недељно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години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= </w:t>
      </w:r>
    </w:p>
    <w:tbl>
      <w:tblPr>
        <w:tblW w:w="5910" w:type="dxa"/>
        <w:tblLayout w:type="fixed"/>
        <w:tblLook w:val="04A0"/>
      </w:tblPr>
      <w:tblGrid>
        <w:gridCol w:w="5910"/>
      </w:tblGrid>
      <w:tr w:rsidR="000235CF" w:rsidRPr="000235CF" w:rsidTr="00A26C6B">
        <w:trPr>
          <w:trHeight w:val="270"/>
        </w:trPr>
        <w:tc>
          <w:tcPr>
            <w:tcW w:w="5910" w:type="dxa"/>
            <w:noWrap/>
            <w:hideMark/>
          </w:tcPr>
          <w:p w:rsidR="000235CF" w:rsidRPr="000235CF" w:rsidRDefault="000235CF" w:rsidP="00180957">
            <w:pPr>
              <w:jc w:val="both"/>
              <w:rPr>
                <w:rFonts w:ascii="Courier New" w:hAnsi="Courier New" w:cs="Courier New"/>
              </w:rPr>
            </w:pPr>
            <w:r w:rsidRPr="000235CF">
              <w:rPr>
                <w:rFonts w:ascii="Courier New" w:hAnsi="Courier New" w:cs="Courier New"/>
              </w:rPr>
              <w:t xml:space="preserve"> 8.67 +  7.33 +  0.00 +  4.00 = 20.00</w:t>
            </w:r>
          </w:p>
        </w:tc>
      </w:tr>
      <w:tr w:rsidR="000235CF" w:rsidRPr="000235CF" w:rsidTr="00A26C6B">
        <w:trPr>
          <w:trHeight w:val="270"/>
        </w:trPr>
        <w:tc>
          <w:tcPr>
            <w:tcW w:w="5910" w:type="dxa"/>
            <w:noWrap/>
            <w:hideMark/>
          </w:tcPr>
          <w:p w:rsidR="000235CF" w:rsidRPr="000235CF" w:rsidRDefault="000235CF" w:rsidP="00180957">
            <w:pPr>
              <w:jc w:val="both"/>
              <w:rPr>
                <w:rFonts w:ascii="Courier New" w:hAnsi="Courier New" w:cs="Courier New"/>
              </w:rPr>
            </w:pPr>
            <w:r w:rsidRPr="000235CF">
              <w:rPr>
                <w:rFonts w:ascii="Courier New" w:hAnsi="Courier New" w:cs="Courier New"/>
              </w:rPr>
              <w:t xml:space="preserve"> 8.67 +  3.33 +  0.00 +  8.00 = 20.00</w:t>
            </w:r>
          </w:p>
        </w:tc>
      </w:tr>
    </w:tbl>
    <w:p w:rsidR="00A261C7" w:rsidRPr="000235CF" w:rsidRDefault="00A261C7" w:rsidP="00A261C7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0235CF">
        <w:rPr>
          <w:rFonts w:ascii="Times New Roman" w:hAnsi="Times New Roman"/>
          <w:sz w:val="24"/>
          <w:szCs w:val="24"/>
          <w:lang w:val="ru-RU"/>
        </w:rPr>
        <w:t>Просечан број</w:t>
      </w:r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часова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предавања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недељно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години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= I </w:t>
      </w:r>
      <w:r w:rsidRPr="000235CF">
        <w:rPr>
          <w:rFonts w:ascii="Times New Roman" w:hAnsi="Times New Roman"/>
          <w:sz w:val="24"/>
          <w:szCs w:val="24"/>
          <w:lang w:val="ru-RU"/>
        </w:rPr>
        <w:t>- (</w:t>
      </w:r>
      <w:r w:rsidR="000235CF" w:rsidRPr="000235CF">
        <w:rPr>
          <w:rFonts w:ascii="Times New Roman" w:hAnsi="Times New Roman"/>
          <w:sz w:val="24"/>
          <w:szCs w:val="24"/>
        </w:rPr>
        <w:t>8</w:t>
      </w:r>
      <w:r w:rsidRPr="000235CF">
        <w:rPr>
          <w:rFonts w:ascii="Times New Roman" w:hAnsi="Times New Roman"/>
          <w:sz w:val="24"/>
          <w:szCs w:val="24"/>
        </w:rPr>
        <w:t>.</w:t>
      </w:r>
      <w:r w:rsidR="000235CF" w:rsidRPr="000235CF">
        <w:rPr>
          <w:rFonts w:ascii="Times New Roman" w:hAnsi="Times New Roman"/>
          <w:sz w:val="24"/>
          <w:szCs w:val="24"/>
        </w:rPr>
        <w:t>67</w:t>
      </w:r>
      <w:r w:rsidRPr="000235CF">
        <w:rPr>
          <w:rFonts w:ascii="Times New Roman" w:hAnsi="Times New Roman"/>
          <w:sz w:val="24"/>
          <w:szCs w:val="24"/>
          <w:lang w:val="ru-RU"/>
        </w:rPr>
        <w:t>+</w:t>
      </w:r>
      <w:r w:rsidR="000235CF" w:rsidRPr="000235CF">
        <w:rPr>
          <w:rFonts w:ascii="Times New Roman" w:hAnsi="Times New Roman"/>
          <w:sz w:val="24"/>
          <w:szCs w:val="24"/>
          <w:lang w:val="sr-Cyrl-CS"/>
        </w:rPr>
        <w:t>8</w:t>
      </w:r>
      <w:r w:rsidRPr="000235CF">
        <w:rPr>
          <w:rFonts w:ascii="Times New Roman" w:hAnsi="Times New Roman"/>
          <w:sz w:val="24"/>
          <w:szCs w:val="24"/>
          <w:lang w:val="sr-Cyrl-CS"/>
        </w:rPr>
        <w:t>.</w:t>
      </w:r>
      <w:r w:rsidR="000235CF" w:rsidRPr="000235CF">
        <w:rPr>
          <w:rFonts w:ascii="Times New Roman" w:hAnsi="Times New Roman"/>
          <w:sz w:val="24"/>
          <w:szCs w:val="24"/>
        </w:rPr>
        <w:t>67</w:t>
      </w:r>
      <w:r w:rsidRPr="000235CF">
        <w:rPr>
          <w:rFonts w:ascii="Times New Roman" w:hAnsi="Times New Roman"/>
          <w:sz w:val="24"/>
          <w:szCs w:val="24"/>
          <w:lang w:val="ru-RU"/>
        </w:rPr>
        <w:t>)/2=</w:t>
      </w:r>
      <w:r w:rsidRPr="000235CF">
        <w:rPr>
          <w:rFonts w:ascii="Times New Roman" w:hAnsi="Times New Roman"/>
          <w:sz w:val="24"/>
          <w:szCs w:val="24"/>
          <w:lang w:val="sr-Cyrl-CS"/>
        </w:rPr>
        <w:t>8.</w:t>
      </w:r>
      <w:r w:rsidR="000235CF" w:rsidRPr="000235CF">
        <w:rPr>
          <w:rFonts w:ascii="Times New Roman" w:hAnsi="Times New Roman"/>
          <w:sz w:val="24"/>
          <w:szCs w:val="24"/>
        </w:rPr>
        <w:t>67</w:t>
      </w:r>
      <w:r w:rsidRPr="000235CF">
        <w:rPr>
          <w:rFonts w:ascii="Times New Roman" w:hAnsi="Times New Roman"/>
          <w:sz w:val="24"/>
          <w:szCs w:val="24"/>
        </w:rPr>
        <w:t xml:space="preserve">, </w:t>
      </w:r>
    </w:p>
    <w:p w:rsidR="00A261C7" w:rsidRPr="000235CF" w:rsidRDefault="00A261C7" w:rsidP="00A261C7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Проценти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предмета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категоријама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(АО=</w:t>
      </w:r>
      <w:r w:rsidRPr="000235CF">
        <w:rPr>
          <w:rFonts w:ascii="Times New Roman" w:hAnsi="Times New Roman"/>
          <w:sz w:val="24"/>
          <w:szCs w:val="24"/>
          <w:lang w:val="sr-Cyrl-CS"/>
        </w:rPr>
        <w:t>0</w:t>
      </w:r>
      <w:r w:rsidRPr="000235CF">
        <w:rPr>
          <w:rFonts w:ascii="Times New Roman" w:hAnsi="Times New Roman"/>
          <w:sz w:val="24"/>
          <w:szCs w:val="24"/>
        </w:rPr>
        <w:t>, ТМ=</w:t>
      </w:r>
      <w:r w:rsidRPr="000235CF">
        <w:rPr>
          <w:rFonts w:ascii="Times New Roman" w:hAnsi="Times New Roman"/>
          <w:sz w:val="24"/>
          <w:szCs w:val="24"/>
          <w:lang w:val="sr-Cyrl-CS"/>
        </w:rPr>
        <w:t>0</w:t>
      </w:r>
      <w:r w:rsidRPr="000235CF">
        <w:rPr>
          <w:rFonts w:ascii="Times New Roman" w:hAnsi="Times New Roman"/>
          <w:sz w:val="24"/>
          <w:szCs w:val="24"/>
        </w:rPr>
        <w:t>, С=</w:t>
      </w:r>
      <w:r w:rsidRPr="000235CF">
        <w:rPr>
          <w:rFonts w:ascii="Times New Roman" w:hAnsi="Times New Roman"/>
          <w:sz w:val="24"/>
          <w:szCs w:val="24"/>
          <w:lang w:val="sr-Cyrl-CS"/>
        </w:rPr>
        <w:t>0</w:t>
      </w:r>
      <w:r w:rsidRPr="000235CF">
        <w:rPr>
          <w:rFonts w:ascii="Times New Roman" w:hAnsi="Times New Roman"/>
          <w:sz w:val="24"/>
          <w:szCs w:val="24"/>
        </w:rPr>
        <w:t>, СA=</w:t>
      </w:r>
      <w:r w:rsidRPr="000235CF">
        <w:rPr>
          <w:rFonts w:ascii="Times New Roman" w:hAnsi="Times New Roman"/>
          <w:sz w:val="24"/>
          <w:szCs w:val="24"/>
          <w:lang w:val="sr-Cyrl-CS"/>
        </w:rPr>
        <w:t>0</w:t>
      </w:r>
      <w:r w:rsidRPr="000235CF">
        <w:rPr>
          <w:rFonts w:ascii="Times New Roman" w:hAnsi="Times New Roman"/>
          <w:sz w:val="24"/>
          <w:szCs w:val="24"/>
        </w:rPr>
        <w:t xml:space="preserve">)     </w:t>
      </w:r>
    </w:p>
    <w:p w:rsidR="00A261C7" w:rsidRPr="000235CF" w:rsidRDefault="00A261C7" w:rsidP="00A261C7">
      <w:pPr>
        <w:numPr>
          <w:ilvl w:val="0"/>
          <w:numId w:val="3"/>
        </w:numPr>
        <w:suppressAutoHyphens/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Просечно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оптерећење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програму</w:t>
      </w:r>
      <w:proofErr w:type="spellEnd"/>
      <w:r w:rsidRPr="000235CF">
        <w:rPr>
          <w:rFonts w:ascii="Times New Roman" w:hAnsi="Times New Roman"/>
          <w:sz w:val="24"/>
          <w:szCs w:val="24"/>
        </w:rPr>
        <w:t>=</w:t>
      </w:r>
      <w:r w:rsidR="000235CF" w:rsidRPr="000235CF">
        <w:rPr>
          <w:rFonts w:ascii="Times New Roman" w:hAnsi="Times New Roman"/>
          <w:b/>
          <w:sz w:val="24"/>
          <w:szCs w:val="24"/>
        </w:rPr>
        <w:t>1</w:t>
      </w:r>
      <w:r w:rsidRPr="000235CF">
        <w:rPr>
          <w:rFonts w:ascii="Times New Roman" w:hAnsi="Times New Roman"/>
          <w:b/>
          <w:sz w:val="24"/>
          <w:szCs w:val="24"/>
        </w:rPr>
        <w:t>.</w:t>
      </w:r>
      <w:r w:rsidR="000235CF" w:rsidRPr="000235CF">
        <w:rPr>
          <w:rFonts w:ascii="Times New Roman" w:hAnsi="Times New Roman"/>
          <w:b/>
          <w:sz w:val="24"/>
          <w:szCs w:val="24"/>
        </w:rPr>
        <w:t>34</w:t>
      </w:r>
      <w:r w:rsidRPr="000235CF">
        <w:rPr>
          <w:rFonts w:ascii="Times New Roman" w:hAnsi="Times New Roman"/>
          <w:sz w:val="24"/>
          <w:szCs w:val="24"/>
        </w:rPr>
        <w:t xml:space="preserve"> </w:t>
      </w:r>
    </w:p>
    <w:p w:rsidR="00A261C7" w:rsidRPr="000235CF" w:rsidRDefault="00A261C7" w:rsidP="00A261C7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Просечно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оптерећење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0235C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установи</w:t>
      </w:r>
      <w:proofErr w:type="spellEnd"/>
      <w:r w:rsidRPr="000235CF">
        <w:rPr>
          <w:rFonts w:ascii="Times New Roman" w:hAnsi="Times New Roman"/>
          <w:sz w:val="24"/>
          <w:szCs w:val="24"/>
        </w:rPr>
        <w:t>=</w:t>
      </w:r>
      <w:r w:rsidRPr="000235CF">
        <w:rPr>
          <w:rFonts w:ascii="Times New Roman" w:hAnsi="Times New Roman"/>
          <w:b/>
          <w:sz w:val="24"/>
          <w:szCs w:val="24"/>
        </w:rPr>
        <w:t>5.57</w:t>
      </w:r>
      <w:r w:rsidRPr="000235CF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A261C7" w:rsidRPr="000235CF" w:rsidRDefault="00A261C7" w:rsidP="00A261C7">
      <w:pPr>
        <w:numPr>
          <w:ilvl w:val="0"/>
          <w:numId w:val="3"/>
        </w:numPr>
        <w:suppressAutoHyphens/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Просечно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оптерећење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сарадника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програму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= </w:t>
      </w:r>
      <w:r w:rsidR="000235CF" w:rsidRPr="000235CF">
        <w:rPr>
          <w:rFonts w:ascii="Times New Roman" w:hAnsi="Times New Roman"/>
          <w:b/>
          <w:sz w:val="24"/>
          <w:szCs w:val="24"/>
        </w:rPr>
        <w:t>0</w:t>
      </w:r>
      <w:r w:rsidRPr="000235CF">
        <w:rPr>
          <w:rFonts w:ascii="Times New Roman" w:hAnsi="Times New Roman"/>
          <w:b/>
          <w:sz w:val="24"/>
          <w:szCs w:val="24"/>
        </w:rPr>
        <w:t>.</w:t>
      </w:r>
      <w:r w:rsidR="000235CF" w:rsidRPr="000235CF">
        <w:rPr>
          <w:rFonts w:ascii="Times New Roman" w:hAnsi="Times New Roman"/>
          <w:b/>
          <w:sz w:val="24"/>
          <w:szCs w:val="24"/>
        </w:rPr>
        <w:t>79</w:t>
      </w:r>
      <w:r w:rsidRPr="000235CF">
        <w:rPr>
          <w:rFonts w:ascii="Times New Roman" w:hAnsi="Times New Roman"/>
          <w:b/>
          <w:sz w:val="24"/>
          <w:szCs w:val="24"/>
        </w:rPr>
        <w:t xml:space="preserve"> </w:t>
      </w:r>
    </w:p>
    <w:p w:rsidR="00A261C7" w:rsidRPr="000235CF" w:rsidRDefault="00A261C7" w:rsidP="00A261C7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235CF">
        <w:rPr>
          <w:rFonts w:ascii="Times New Roman" w:hAnsi="Times New Roman"/>
          <w:sz w:val="24"/>
          <w:szCs w:val="24"/>
        </w:rPr>
        <w:t>Просечно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оптерећење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сарадника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установи</w:t>
      </w:r>
      <w:proofErr w:type="spellEnd"/>
      <w:r w:rsidRPr="000235CF">
        <w:rPr>
          <w:rFonts w:ascii="Times New Roman" w:hAnsi="Times New Roman"/>
          <w:b/>
          <w:sz w:val="24"/>
          <w:szCs w:val="24"/>
        </w:rPr>
        <w:t>=10.33</w:t>
      </w:r>
      <w:r w:rsidRPr="000235CF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:rsidR="00A261C7" w:rsidRPr="000235CF" w:rsidRDefault="00A261C7" w:rsidP="00A261C7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0235CF">
        <w:rPr>
          <w:rFonts w:ascii="Times New Roman" w:hAnsi="Times New Roman"/>
          <w:sz w:val="24"/>
          <w:szCs w:val="24"/>
          <w:lang w:val="sr-Cyrl-CS"/>
        </w:rPr>
        <w:t xml:space="preserve">Проценат часова предавања који изводе наставници са 100% радног времена = </w:t>
      </w:r>
      <w:r w:rsidR="000235CF" w:rsidRPr="000235CF">
        <w:rPr>
          <w:rFonts w:ascii="Times New Roman" w:hAnsi="Times New Roman"/>
          <w:sz w:val="24"/>
          <w:szCs w:val="24"/>
        </w:rPr>
        <w:t>100</w:t>
      </w:r>
    </w:p>
    <w:p w:rsidR="00A261C7" w:rsidRPr="000235CF" w:rsidRDefault="00A261C7" w:rsidP="00A261C7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0235CF">
        <w:rPr>
          <w:rFonts w:ascii="Times New Roman" w:hAnsi="Times New Roman"/>
          <w:sz w:val="24"/>
          <w:szCs w:val="24"/>
          <w:lang w:val="ru-RU"/>
        </w:rPr>
        <w:t xml:space="preserve">Број библиотечких јединица релевантних за студијски програм = </w:t>
      </w:r>
      <w:r w:rsidRPr="000235CF">
        <w:rPr>
          <w:rFonts w:ascii="Times New Roman" w:hAnsi="Times New Roman"/>
          <w:sz w:val="24"/>
          <w:szCs w:val="24"/>
        </w:rPr>
        <w:t>88</w:t>
      </w:r>
    </w:p>
    <w:p w:rsidR="00A261C7" w:rsidRPr="000235CF" w:rsidRDefault="00A261C7" w:rsidP="00A261C7">
      <w:pPr>
        <w:spacing w:after="12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  <w:lang w:val="sr-Cyrl-CS"/>
        </w:rPr>
      </w:pPr>
    </w:p>
    <w:p w:rsidR="00A261C7" w:rsidRPr="000235CF" w:rsidRDefault="00A261C7" w:rsidP="00A261C7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0235CF">
        <w:rPr>
          <w:rFonts w:ascii="Times New Roman" w:eastAsia="Times New Roman" w:hAnsi="Times New Roman"/>
          <w:sz w:val="24"/>
          <w:szCs w:val="24"/>
          <w:lang w:val="ru-RU"/>
        </w:rPr>
        <w:t xml:space="preserve">Студијски програм </w:t>
      </w:r>
      <w:r w:rsidR="00AF424B" w:rsidRPr="000235CF">
        <w:rPr>
          <w:rFonts w:ascii="Times New Roman" w:hAnsi="Times New Roman"/>
          <w:b/>
          <w:sz w:val="24"/>
          <w:szCs w:val="24"/>
          <w:lang w:val="ru-RU"/>
        </w:rPr>
        <w:t>Mастер академске студије социјалног рада</w:t>
      </w:r>
      <w:r w:rsidR="00AF424B" w:rsidRPr="000235CF">
        <w:rPr>
          <w:rFonts w:ascii="Times New Roman" w:eastAsia="Times New Roman" w:hAnsi="Times New Roman"/>
          <w:sz w:val="24"/>
          <w:szCs w:val="24"/>
          <w:lang w:val="sr-Cyrl-CS"/>
        </w:rPr>
        <w:t xml:space="preserve"> </w:t>
      </w:r>
      <w:r w:rsidRPr="000235CF">
        <w:rPr>
          <w:rFonts w:ascii="Times New Roman" w:eastAsia="Times New Roman" w:hAnsi="Times New Roman"/>
          <w:sz w:val="24"/>
          <w:szCs w:val="24"/>
          <w:lang w:val="sr-Cyrl-CS"/>
        </w:rPr>
        <w:t>(</w:t>
      </w:r>
      <w:r w:rsidRPr="000235CF">
        <w:rPr>
          <w:rFonts w:ascii="Times New Roman" w:eastAsia="Times New Roman" w:hAnsi="Times New Roman"/>
          <w:sz w:val="24"/>
          <w:szCs w:val="24"/>
          <w:lang w:val="ru-RU"/>
        </w:rPr>
        <w:t xml:space="preserve">60 ЕСПБ) формиран је у складу са принципима дефинисаним Законом о високом образовању Републике Србије као и Болоњском декларацијом, садржи све законом предвиђене </w:t>
      </w:r>
      <w:r w:rsidRPr="000235CF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 xml:space="preserve">елементе и има предвиђени број ЕСПБ бодова. </w:t>
      </w:r>
      <w:proofErr w:type="spellStart"/>
      <w:proofErr w:type="gramStart"/>
      <w:r w:rsidRPr="000235CF">
        <w:rPr>
          <w:rFonts w:ascii="Times New Roman" w:hAnsi="Times New Roman"/>
          <w:sz w:val="24"/>
          <w:szCs w:val="24"/>
        </w:rPr>
        <w:t>Бодови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стичу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кроз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полагање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испита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обавезним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изборним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предметима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одбраном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завршног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мастер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рада</w:t>
      </w:r>
      <w:proofErr w:type="spellEnd"/>
      <w:r w:rsidRPr="000235CF">
        <w:rPr>
          <w:rFonts w:ascii="Times New Roman" w:hAnsi="Times New Roman"/>
          <w:sz w:val="24"/>
          <w:szCs w:val="24"/>
        </w:rPr>
        <w:t>.</w:t>
      </w:r>
      <w:proofErr w:type="gramEnd"/>
    </w:p>
    <w:p w:rsidR="00A261C7" w:rsidRPr="000235CF" w:rsidRDefault="00A261C7" w:rsidP="00A261C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235CF">
        <w:rPr>
          <w:rFonts w:ascii="Times New Roman" w:hAnsi="Times New Roman"/>
          <w:sz w:val="24"/>
          <w:szCs w:val="24"/>
          <w:lang w:val="sr-Cyrl-CS"/>
        </w:rPr>
        <w:t xml:space="preserve">Сврха студијског програма </w:t>
      </w:r>
      <w:r w:rsidR="00AF424B" w:rsidRPr="000235CF">
        <w:rPr>
          <w:rFonts w:ascii="Times New Roman" w:hAnsi="Times New Roman"/>
          <w:b/>
          <w:sz w:val="24"/>
          <w:szCs w:val="24"/>
          <w:lang w:val="ru-RU"/>
        </w:rPr>
        <w:t>Mастер академске студије социјалног рада</w:t>
      </w:r>
      <w:r w:rsidR="00AF424B" w:rsidRPr="000235C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235CF">
        <w:rPr>
          <w:rFonts w:ascii="Times New Roman" w:hAnsi="Times New Roman"/>
          <w:sz w:val="24"/>
          <w:szCs w:val="24"/>
          <w:lang w:val="ru-RU"/>
        </w:rPr>
        <w:t xml:space="preserve">је јасно и недвосмислено формулисана. </w:t>
      </w:r>
      <w:r w:rsidRPr="000235CF">
        <w:rPr>
          <w:rFonts w:ascii="Times New Roman" w:hAnsi="Times New Roman"/>
          <w:sz w:val="24"/>
          <w:szCs w:val="24"/>
          <w:lang w:val="sr-Cyrl-CS"/>
        </w:rPr>
        <w:t>Сврха прогр</w:t>
      </w:r>
      <w:r w:rsidRPr="000235CF">
        <w:rPr>
          <w:rFonts w:ascii="Times New Roman" w:hAnsi="Times New Roman"/>
          <w:sz w:val="24"/>
          <w:szCs w:val="24"/>
        </w:rPr>
        <w:t>a</w:t>
      </w:r>
      <w:r w:rsidRPr="000235CF">
        <w:rPr>
          <w:rFonts w:ascii="Times New Roman" w:hAnsi="Times New Roman"/>
          <w:sz w:val="24"/>
          <w:szCs w:val="24"/>
          <w:lang w:val="sr-Cyrl-CS"/>
        </w:rPr>
        <w:t>ма јесте да оспособи полазнике и буду</w:t>
      </w:r>
      <w:r w:rsidRPr="000235CF">
        <w:rPr>
          <w:rFonts w:ascii="Times New Roman" w:hAnsi="Times New Roman"/>
          <w:sz w:val="24"/>
          <w:szCs w:val="24"/>
          <w:lang w:val="ru-RU"/>
        </w:rPr>
        <w:t>ћ</w:t>
      </w:r>
      <w:r w:rsidRPr="000235CF">
        <w:rPr>
          <w:rFonts w:ascii="Times New Roman" w:hAnsi="Times New Roman"/>
          <w:sz w:val="24"/>
          <w:szCs w:val="24"/>
          <w:lang w:val="sr-Cyrl-CS"/>
        </w:rPr>
        <w:t>е мастере политикологије у области социјалн</w:t>
      </w:r>
      <w:r w:rsidR="000235CF" w:rsidRPr="000235CF">
        <w:rPr>
          <w:rFonts w:ascii="Times New Roman" w:hAnsi="Times New Roman"/>
          <w:sz w:val="24"/>
          <w:szCs w:val="24"/>
          <w:lang w:val="sr-Cyrl-CS"/>
        </w:rPr>
        <w:t>ог рада</w:t>
      </w:r>
      <w:r w:rsidRPr="000235CF">
        <w:rPr>
          <w:rFonts w:ascii="Times New Roman" w:hAnsi="Times New Roman"/>
          <w:sz w:val="24"/>
          <w:szCs w:val="24"/>
          <w:lang w:val="sr-Cyrl-CS"/>
        </w:rPr>
        <w:t xml:space="preserve">. </w:t>
      </w:r>
    </w:p>
    <w:p w:rsidR="00A261C7" w:rsidRPr="000235CF" w:rsidRDefault="00A261C7" w:rsidP="00A261C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235CF">
        <w:rPr>
          <w:rFonts w:ascii="Times New Roman" w:hAnsi="Times New Roman"/>
          <w:bCs/>
          <w:sz w:val="24"/>
          <w:szCs w:val="24"/>
          <w:lang w:val="sr-Cyrl-CS"/>
        </w:rPr>
        <w:t xml:space="preserve">Циљеви студијског програма </w:t>
      </w:r>
      <w:r w:rsidR="00AF424B" w:rsidRPr="000235CF">
        <w:rPr>
          <w:rFonts w:ascii="Times New Roman" w:hAnsi="Times New Roman"/>
          <w:b/>
          <w:sz w:val="24"/>
          <w:szCs w:val="24"/>
          <w:lang w:val="ru-RU"/>
        </w:rPr>
        <w:t>Mастер академске студије социјалног рада</w:t>
      </w:r>
      <w:r w:rsidR="00AF424B" w:rsidRPr="000235CF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0235CF">
        <w:rPr>
          <w:rFonts w:ascii="Times New Roman" w:hAnsi="Times New Roman"/>
          <w:bCs/>
          <w:sz w:val="24"/>
          <w:szCs w:val="24"/>
          <w:lang w:val="sr-Cyrl-CS"/>
        </w:rPr>
        <w:t xml:space="preserve">су јасно формулисани. </w:t>
      </w:r>
      <w:proofErr w:type="spellStart"/>
      <w:r w:rsidRPr="000235CF">
        <w:rPr>
          <w:rFonts w:ascii="Times New Roman" w:hAnsi="Times New Roman"/>
          <w:sz w:val="24"/>
          <w:szCs w:val="24"/>
        </w:rPr>
        <w:t>Циљеви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студијског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програма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235CF">
        <w:rPr>
          <w:rFonts w:ascii="Times New Roman" w:hAnsi="Times New Roman"/>
          <w:sz w:val="24"/>
          <w:szCs w:val="24"/>
        </w:rPr>
        <w:t>надоградња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постојећих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стицање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235CF">
        <w:rPr>
          <w:rFonts w:ascii="Times New Roman" w:hAnsi="Times New Roman"/>
          <w:sz w:val="24"/>
          <w:szCs w:val="24"/>
        </w:rPr>
        <w:t>нових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235CF">
        <w:rPr>
          <w:rFonts w:ascii="Times New Roman" w:hAnsi="Times New Roman"/>
          <w:sz w:val="24"/>
          <w:szCs w:val="24"/>
        </w:rPr>
        <w:t>теоријских</w:t>
      </w:r>
      <w:proofErr w:type="spellEnd"/>
      <w:proofErr w:type="gram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практичних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знања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вештина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0235CF">
        <w:rPr>
          <w:rFonts w:ascii="Times New Roman" w:hAnsi="Times New Roman"/>
          <w:sz w:val="24"/>
          <w:szCs w:val="24"/>
        </w:rPr>
        <w:t>области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социјалн</w:t>
      </w:r>
      <w:r w:rsidR="000235CF" w:rsidRPr="000235CF">
        <w:rPr>
          <w:rFonts w:ascii="Times New Roman" w:hAnsi="Times New Roman"/>
          <w:sz w:val="24"/>
          <w:szCs w:val="24"/>
        </w:rPr>
        <w:t>ог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35CF" w:rsidRPr="000235CF">
        <w:rPr>
          <w:rFonts w:ascii="Times New Roman" w:hAnsi="Times New Roman"/>
          <w:sz w:val="24"/>
          <w:szCs w:val="24"/>
        </w:rPr>
        <w:t>рада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сродних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научних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дисциплина</w:t>
      </w:r>
      <w:proofErr w:type="spellEnd"/>
      <w:r w:rsidR="000235CF" w:rsidRPr="000235CF">
        <w:rPr>
          <w:rFonts w:ascii="Times New Roman" w:hAnsi="Times New Roman"/>
          <w:sz w:val="24"/>
          <w:szCs w:val="24"/>
        </w:rPr>
        <w:t xml:space="preserve"> и</w:t>
      </w:r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оспособљавање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за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самосталан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аналитичко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истраживачки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рад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0235CF">
        <w:rPr>
          <w:rFonts w:ascii="Times New Roman" w:hAnsi="Times New Roman"/>
          <w:sz w:val="24"/>
          <w:szCs w:val="24"/>
        </w:rPr>
        <w:t>проучавању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проблема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r w:rsidR="000235CF" w:rsidRPr="000235CF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="000235CF" w:rsidRPr="000235CF">
        <w:rPr>
          <w:rFonts w:ascii="Times New Roman" w:hAnsi="Times New Roman"/>
          <w:sz w:val="24"/>
          <w:szCs w:val="24"/>
        </w:rPr>
        <w:t>тој</w:t>
      </w:r>
      <w:proofErr w:type="spellEnd"/>
      <w:r w:rsidR="000235CF"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35CF" w:rsidRPr="000235CF">
        <w:rPr>
          <w:rFonts w:ascii="Times New Roman" w:hAnsi="Times New Roman"/>
          <w:sz w:val="24"/>
          <w:szCs w:val="24"/>
        </w:rPr>
        <w:t>области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. </w:t>
      </w:r>
    </w:p>
    <w:p w:rsidR="00A261C7" w:rsidRPr="000235CF" w:rsidRDefault="00A261C7" w:rsidP="00A261C7">
      <w:pPr>
        <w:ind w:firstLine="720"/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  <w:proofErr w:type="spellStart"/>
      <w:proofErr w:type="gramStart"/>
      <w:r w:rsidRPr="000235CF">
        <w:rPr>
          <w:rFonts w:ascii="Times New Roman" w:hAnsi="Times New Roman"/>
          <w:sz w:val="24"/>
          <w:szCs w:val="24"/>
        </w:rPr>
        <w:t>Компетенције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које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студенти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стичу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оконачањем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студијског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програма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јасно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приказане</w:t>
      </w:r>
      <w:proofErr w:type="spellEnd"/>
      <w:r w:rsidRPr="000235CF">
        <w:rPr>
          <w:rFonts w:ascii="Times New Roman" w:hAnsi="Times New Roman"/>
          <w:sz w:val="24"/>
          <w:szCs w:val="24"/>
        </w:rPr>
        <w:t>.</w:t>
      </w:r>
      <w:proofErr w:type="gram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235CF">
        <w:rPr>
          <w:rFonts w:ascii="Times New Roman" w:hAnsi="Times New Roman"/>
          <w:sz w:val="24"/>
          <w:szCs w:val="24"/>
        </w:rPr>
        <w:t xml:space="preserve">Савладавањем студијског програма </w:t>
      </w:r>
      <w:proofErr w:type="spellStart"/>
      <w:r w:rsidRPr="000235CF">
        <w:rPr>
          <w:rFonts w:ascii="Times New Roman" w:hAnsi="Times New Roman"/>
          <w:sz w:val="24"/>
          <w:szCs w:val="24"/>
        </w:rPr>
        <w:t>студенти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оспособљавају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да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самостално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врше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анализу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синтезу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научних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стручних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знања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0235CF">
        <w:rPr>
          <w:rFonts w:ascii="Times New Roman" w:hAnsi="Times New Roman"/>
          <w:sz w:val="24"/>
          <w:szCs w:val="24"/>
        </w:rPr>
        <w:t>области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социјалн</w:t>
      </w:r>
      <w:r w:rsidR="000235CF" w:rsidRPr="000235CF">
        <w:rPr>
          <w:rFonts w:ascii="Times New Roman" w:hAnsi="Times New Roman"/>
          <w:sz w:val="24"/>
          <w:szCs w:val="24"/>
        </w:rPr>
        <w:t>ог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рада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сродних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научних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дисциплина</w:t>
      </w:r>
      <w:proofErr w:type="spellEnd"/>
      <w:r w:rsidRPr="000235CF">
        <w:rPr>
          <w:rFonts w:ascii="Times New Roman" w:hAnsi="Times New Roman"/>
          <w:sz w:val="24"/>
          <w:szCs w:val="24"/>
        </w:rPr>
        <w:t>.</w:t>
      </w:r>
      <w:proofErr w:type="gram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235CF">
        <w:rPr>
          <w:rFonts w:ascii="Times New Roman" w:hAnsi="Times New Roman"/>
          <w:sz w:val="24"/>
          <w:szCs w:val="24"/>
        </w:rPr>
        <w:t>Опште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17293E">
        <w:rPr>
          <w:rFonts w:ascii="Times New Roman" w:hAnsi="Times New Roman"/>
          <w:sz w:val="24"/>
          <w:szCs w:val="24"/>
        </w:rPr>
        <w:t>предметно</w:t>
      </w:r>
      <w:proofErr w:type="spellEnd"/>
      <w:r w:rsidR="001729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специфично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293E">
        <w:rPr>
          <w:rFonts w:ascii="Times New Roman" w:hAnsi="Times New Roman"/>
          <w:sz w:val="24"/>
          <w:szCs w:val="24"/>
        </w:rPr>
        <w:t>к</w:t>
      </w:r>
      <w:r w:rsidRPr="000235CF">
        <w:rPr>
          <w:rFonts w:ascii="Times New Roman" w:hAnsi="Times New Roman"/>
          <w:sz w:val="24"/>
          <w:szCs w:val="24"/>
        </w:rPr>
        <w:t>омпетенције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усклађене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структуром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садржајем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студијског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програма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прецизно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описане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усклађене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исходима</w:t>
      </w:r>
      <w:proofErr w:type="spellEnd"/>
      <w:r w:rsidRPr="000235CF">
        <w:rPr>
          <w:rFonts w:ascii="Times New Roman" w:hAnsi="Times New Roman"/>
          <w:sz w:val="24"/>
          <w:szCs w:val="24"/>
        </w:rPr>
        <w:t>.</w:t>
      </w:r>
      <w:proofErr w:type="gramEnd"/>
      <w:r w:rsidRPr="000235C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235CF">
        <w:rPr>
          <w:rFonts w:ascii="Times New Roman" w:hAnsi="Times New Roman"/>
          <w:sz w:val="24"/>
          <w:szCs w:val="24"/>
        </w:rPr>
        <w:t>Дефинисани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услови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поступци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који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неопходни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за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293E">
        <w:rPr>
          <w:rFonts w:ascii="Times New Roman" w:hAnsi="Times New Roman"/>
          <w:sz w:val="24"/>
          <w:szCs w:val="24"/>
        </w:rPr>
        <w:t>оконч</w:t>
      </w:r>
      <w:r w:rsidRPr="000235CF">
        <w:rPr>
          <w:rFonts w:ascii="Times New Roman" w:hAnsi="Times New Roman"/>
          <w:sz w:val="24"/>
          <w:szCs w:val="24"/>
        </w:rPr>
        <w:t>ање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студија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добијање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мастер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дипломе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они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доступни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увиду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јавности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235CF">
        <w:rPr>
          <w:rFonts w:ascii="Times New Roman" w:hAnsi="Times New Roman"/>
          <w:sz w:val="24"/>
          <w:szCs w:val="24"/>
        </w:rPr>
        <w:t xml:space="preserve">и  </w:t>
      </w:r>
      <w:proofErr w:type="spellStart"/>
      <w:r w:rsidRPr="000235CF">
        <w:rPr>
          <w:rFonts w:ascii="Times New Roman" w:hAnsi="Times New Roman"/>
          <w:sz w:val="24"/>
          <w:szCs w:val="24"/>
        </w:rPr>
        <w:t>усклађени</w:t>
      </w:r>
      <w:proofErr w:type="spellEnd"/>
      <w:proofErr w:type="gram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циљевима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садржајем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обимом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студијск</w:t>
      </w:r>
      <w:r w:rsidR="0017293E">
        <w:rPr>
          <w:rFonts w:ascii="Times New Roman" w:hAnsi="Times New Roman"/>
          <w:sz w:val="24"/>
          <w:szCs w:val="24"/>
        </w:rPr>
        <w:t>ог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програма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0235CF">
        <w:rPr>
          <w:rFonts w:ascii="Times New Roman" w:hAnsi="Times New Roman"/>
          <w:sz w:val="24"/>
          <w:szCs w:val="24"/>
        </w:rPr>
        <w:t>Приложен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је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шаблон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додатка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дипломе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који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је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стандардан</w:t>
      </w:r>
      <w:proofErr w:type="spellEnd"/>
      <w:r w:rsidRPr="000235CF">
        <w:rPr>
          <w:rFonts w:ascii="Times New Roman" w:hAnsi="Times New Roman"/>
          <w:sz w:val="24"/>
          <w:szCs w:val="24"/>
        </w:rPr>
        <w:t>.</w:t>
      </w:r>
      <w:proofErr w:type="gramEnd"/>
      <w:r w:rsidRPr="000235CF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</w:p>
    <w:p w:rsidR="00A261C7" w:rsidRPr="00460D48" w:rsidRDefault="00A261C7" w:rsidP="00A261C7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0235CF">
        <w:rPr>
          <w:rFonts w:ascii="Times New Roman" w:eastAsia="TimesNewRoman" w:hAnsi="Times New Roman"/>
          <w:sz w:val="24"/>
          <w:szCs w:val="24"/>
          <w:lang w:val="sr-Latn-CS"/>
        </w:rPr>
        <w:t xml:space="preserve">Структура курикулума студијског програма </w:t>
      </w:r>
      <w:r w:rsidR="00AF424B" w:rsidRPr="000235CF">
        <w:rPr>
          <w:rFonts w:ascii="Times New Roman" w:hAnsi="Times New Roman"/>
          <w:b/>
          <w:sz w:val="24"/>
          <w:szCs w:val="24"/>
          <w:lang w:val="ru-RU"/>
        </w:rPr>
        <w:t>Mастер академске студије социјалног рада</w:t>
      </w:r>
      <w:r w:rsidR="00AF424B" w:rsidRPr="000235CF">
        <w:rPr>
          <w:rFonts w:ascii="Times New Roman" w:eastAsia="TimesNewRoman" w:hAnsi="Times New Roman"/>
          <w:sz w:val="24"/>
          <w:szCs w:val="24"/>
          <w:lang w:val="sr-Latn-CS"/>
        </w:rPr>
        <w:t xml:space="preserve"> </w:t>
      </w:r>
      <w:r w:rsidRPr="000235CF">
        <w:rPr>
          <w:rFonts w:ascii="Times New Roman" w:eastAsia="TimesNewRoman" w:hAnsi="Times New Roman"/>
          <w:sz w:val="24"/>
          <w:szCs w:val="24"/>
          <w:lang w:val="sr-Latn-CS"/>
        </w:rPr>
        <w:t>(</w:t>
      </w:r>
      <w:r w:rsidRPr="000235CF">
        <w:rPr>
          <w:rFonts w:ascii="Times New Roman" w:eastAsia="TimesNewRoman" w:hAnsi="Times New Roman"/>
          <w:sz w:val="24"/>
          <w:szCs w:val="24"/>
        </w:rPr>
        <w:t>60</w:t>
      </w:r>
      <w:r w:rsidRPr="000235CF">
        <w:rPr>
          <w:rFonts w:ascii="Times New Roman" w:eastAsia="TimesNewRoman" w:hAnsi="Times New Roman"/>
          <w:sz w:val="24"/>
          <w:szCs w:val="24"/>
          <w:lang w:val="sr-Latn-CS"/>
        </w:rPr>
        <w:t xml:space="preserve"> ЕСПБ) обухвата </w:t>
      </w:r>
      <w:proofErr w:type="spellStart"/>
      <w:r w:rsidRPr="000235CF">
        <w:rPr>
          <w:rFonts w:ascii="Times New Roman" w:hAnsi="Times New Roman"/>
          <w:sz w:val="24"/>
          <w:szCs w:val="24"/>
        </w:rPr>
        <w:t>опис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предмета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називом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типом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предмета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годином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семестром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студија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бројем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ЕСПБ, </w:t>
      </w:r>
      <w:proofErr w:type="spellStart"/>
      <w:r w:rsidRPr="000235CF">
        <w:rPr>
          <w:rFonts w:ascii="Times New Roman" w:hAnsi="Times New Roman"/>
          <w:sz w:val="24"/>
          <w:szCs w:val="24"/>
        </w:rPr>
        <w:t>именом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циљем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курса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очекиваним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исходима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знањима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компетенцијама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предусловима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0235CF">
        <w:rPr>
          <w:rFonts w:ascii="Times New Roman" w:hAnsi="Times New Roman"/>
          <w:sz w:val="24"/>
          <w:szCs w:val="24"/>
        </w:rPr>
        <w:t>за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0235CF">
        <w:rPr>
          <w:rFonts w:ascii="Times New Roman" w:hAnsi="Times New Roman"/>
          <w:sz w:val="24"/>
          <w:szCs w:val="24"/>
        </w:rPr>
        <w:t>похађање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предмета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садржајем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предмета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препорученом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литературом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методама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извођења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наставе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начином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провере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знања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оцењивања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. Структура курикулума садржи 5 обавезних и </w:t>
      </w:r>
      <w:r w:rsidR="000235CF">
        <w:rPr>
          <w:rFonts w:ascii="Times New Roman" w:hAnsi="Times New Roman"/>
          <w:sz w:val="24"/>
          <w:szCs w:val="24"/>
        </w:rPr>
        <w:t>3</w:t>
      </w:r>
      <w:r w:rsidRPr="000235CF">
        <w:rPr>
          <w:rFonts w:ascii="Times New Roman" w:hAnsi="Times New Roman"/>
          <w:sz w:val="24"/>
          <w:szCs w:val="24"/>
        </w:rPr>
        <w:t xml:space="preserve"> изборна предмета и завршни рад. Изборни предмети се бирају из </w:t>
      </w:r>
      <w:r w:rsidR="000235CF" w:rsidRPr="000235CF">
        <w:rPr>
          <w:rFonts w:ascii="Times New Roman" w:hAnsi="Times New Roman"/>
          <w:sz w:val="24"/>
          <w:szCs w:val="24"/>
        </w:rPr>
        <w:t>три</w:t>
      </w:r>
      <w:r w:rsidRPr="000235CF">
        <w:rPr>
          <w:rFonts w:ascii="Times New Roman" w:hAnsi="Times New Roman"/>
          <w:sz w:val="24"/>
          <w:szCs w:val="24"/>
        </w:rPr>
        <w:t xml:space="preserve"> изборна блока, од којих </w:t>
      </w:r>
      <w:r w:rsidR="000235CF" w:rsidRPr="000235CF">
        <w:rPr>
          <w:rFonts w:ascii="Times New Roman" w:hAnsi="Times New Roman"/>
          <w:sz w:val="24"/>
          <w:szCs w:val="24"/>
        </w:rPr>
        <w:t>сваки</w:t>
      </w:r>
      <w:r w:rsidRPr="000235CF">
        <w:rPr>
          <w:rFonts w:ascii="Times New Roman" w:hAnsi="Times New Roman"/>
          <w:sz w:val="24"/>
          <w:szCs w:val="24"/>
        </w:rPr>
        <w:t xml:space="preserve"> садржи </w:t>
      </w:r>
      <w:r w:rsidR="000235CF" w:rsidRPr="000235CF">
        <w:rPr>
          <w:rFonts w:ascii="Times New Roman" w:hAnsi="Times New Roman"/>
          <w:sz w:val="24"/>
          <w:szCs w:val="24"/>
        </w:rPr>
        <w:t>по</w:t>
      </w:r>
      <w:r w:rsidRPr="000235CF">
        <w:rPr>
          <w:rFonts w:ascii="Times New Roman" w:hAnsi="Times New Roman"/>
          <w:sz w:val="24"/>
          <w:szCs w:val="24"/>
        </w:rPr>
        <w:t xml:space="preserve"> 3 предмета. </w:t>
      </w:r>
      <w:proofErr w:type="spellStart"/>
      <w:r w:rsidRPr="000235CF">
        <w:rPr>
          <w:rFonts w:ascii="Times New Roman" w:hAnsi="Times New Roman"/>
          <w:sz w:val="24"/>
          <w:szCs w:val="24"/>
        </w:rPr>
        <w:t>На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основу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података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из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Књиге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предмета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може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утврдити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да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је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опис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предмета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прецизан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циљ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курса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очекиваним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исходима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знањима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компетенцијама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јасно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дефинисан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садржај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предмета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разрађен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препоручена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савремена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литература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0235CF">
        <w:rPr>
          <w:rFonts w:ascii="Times New Roman" w:hAnsi="Times New Roman"/>
          <w:sz w:val="24"/>
          <w:szCs w:val="24"/>
        </w:rPr>
        <w:t>методе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извођења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наставе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5CF">
        <w:rPr>
          <w:rFonts w:ascii="Times New Roman" w:hAnsi="Times New Roman"/>
          <w:sz w:val="24"/>
          <w:szCs w:val="24"/>
        </w:rPr>
        <w:t>начин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провере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знања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оцењивања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усклађене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овим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нивоом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студија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најновијим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достигнућима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педагошко-дидактичке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CF">
        <w:rPr>
          <w:rFonts w:ascii="Times New Roman" w:hAnsi="Times New Roman"/>
          <w:sz w:val="24"/>
          <w:szCs w:val="24"/>
        </w:rPr>
        <w:t>теорије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235CF">
        <w:rPr>
          <w:rFonts w:ascii="Times New Roman" w:hAnsi="Times New Roman"/>
          <w:sz w:val="24"/>
          <w:szCs w:val="24"/>
        </w:rPr>
        <w:t>праксе</w:t>
      </w:r>
      <w:proofErr w:type="spellEnd"/>
      <w:r w:rsidRPr="000235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7293E">
        <w:rPr>
          <w:rFonts w:ascii="Times New Roman" w:hAnsi="Times New Roman"/>
          <w:sz w:val="24"/>
          <w:szCs w:val="24"/>
        </w:rPr>
        <w:t>Међутим</w:t>
      </w:r>
      <w:proofErr w:type="spellEnd"/>
      <w:r w:rsidR="0017293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7293E">
        <w:rPr>
          <w:rFonts w:ascii="Times New Roman" w:hAnsi="Times New Roman"/>
          <w:sz w:val="24"/>
          <w:szCs w:val="24"/>
        </w:rPr>
        <w:t>з</w:t>
      </w:r>
      <w:r w:rsidR="00460D48" w:rsidRPr="0017293E">
        <w:rPr>
          <w:rFonts w:ascii="Times New Roman" w:hAnsi="Times New Roman"/>
          <w:sz w:val="24"/>
          <w:szCs w:val="24"/>
        </w:rPr>
        <w:t>а</w:t>
      </w:r>
      <w:proofErr w:type="spellEnd"/>
      <w:r w:rsidR="00460D48" w:rsidRPr="001729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0D48" w:rsidRPr="0017293E">
        <w:rPr>
          <w:rFonts w:ascii="Times New Roman" w:hAnsi="Times New Roman"/>
          <w:sz w:val="24"/>
          <w:szCs w:val="24"/>
        </w:rPr>
        <w:t>предмет</w:t>
      </w:r>
      <w:proofErr w:type="spellEnd"/>
      <w:r w:rsidR="00460D48" w:rsidRPr="0017293E">
        <w:rPr>
          <w:rFonts w:ascii="Times New Roman" w:hAnsi="Times New Roman"/>
          <w:bCs/>
          <w:sz w:val="24"/>
          <w:szCs w:val="24"/>
          <w:lang w:val="sr-Cyrl-CS"/>
        </w:rPr>
        <w:t>: Групна динамика и процеси није дат начин полагања испита и стицања предиспитних поена, као и поена на испиту.</w:t>
      </w:r>
      <w:r w:rsidR="00460D48" w:rsidRPr="00460D48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</w:p>
    <w:p w:rsidR="00A261C7" w:rsidRPr="00460D48" w:rsidRDefault="00A261C7" w:rsidP="00A261C7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60D48">
        <w:rPr>
          <w:rFonts w:ascii="Times New Roman" w:hAnsi="Times New Roman"/>
          <w:sz w:val="24"/>
          <w:szCs w:val="24"/>
          <w:lang w:val="sr-Cyrl-CS"/>
        </w:rPr>
        <w:t xml:space="preserve">Обавезан део мастер студија политикологије је и израда и одбрана завршног – мастера рада - којим се проверава способност студената за самосталну примену стечених научних и стручних сазнања. </w:t>
      </w:r>
    </w:p>
    <w:p w:rsidR="00A261C7" w:rsidRPr="00460D48" w:rsidRDefault="00A261C7" w:rsidP="00A261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60D48">
        <w:rPr>
          <w:rFonts w:ascii="Times New Roman" w:hAnsi="Times New Roman"/>
          <w:sz w:val="24"/>
          <w:szCs w:val="24"/>
        </w:rPr>
        <w:t xml:space="preserve">Студијски програм је усклађен и усаглашен са другим програмима који се изводе у установи. </w:t>
      </w:r>
      <w:proofErr w:type="spellStart"/>
      <w:proofErr w:type="gramStart"/>
      <w:r w:rsidRPr="00460D48">
        <w:rPr>
          <w:rFonts w:ascii="Times New Roman" w:hAnsi="Times New Roman"/>
          <w:sz w:val="24"/>
          <w:szCs w:val="24"/>
        </w:rPr>
        <w:t>Установа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је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документовала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да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је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предложени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студијски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програм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усклађен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програм</w:t>
      </w:r>
      <w:r w:rsidR="00460D48">
        <w:rPr>
          <w:rFonts w:ascii="Times New Roman" w:hAnsi="Times New Roman"/>
          <w:sz w:val="24"/>
          <w:szCs w:val="24"/>
        </w:rPr>
        <w:t>им</w:t>
      </w:r>
      <w:r w:rsidRPr="00460D48">
        <w:rPr>
          <w:rFonts w:ascii="Times New Roman" w:hAnsi="Times New Roman"/>
          <w:sz w:val="24"/>
          <w:szCs w:val="24"/>
        </w:rPr>
        <w:t>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европског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образовног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460D48">
        <w:rPr>
          <w:rFonts w:ascii="Times New Roman" w:hAnsi="Times New Roman"/>
          <w:sz w:val="24"/>
          <w:szCs w:val="24"/>
        </w:rPr>
        <w:t>.</w:t>
      </w:r>
      <w:proofErr w:type="gramEnd"/>
      <w:r w:rsidRPr="00460D48">
        <w:rPr>
          <w:rFonts w:ascii="Times New Roman" w:hAnsi="Times New Roman"/>
          <w:sz w:val="24"/>
          <w:szCs w:val="24"/>
        </w:rPr>
        <w:t xml:space="preserve"> </w:t>
      </w:r>
    </w:p>
    <w:p w:rsidR="00A261C7" w:rsidRPr="00876F03" w:rsidRDefault="00A261C7" w:rsidP="00A261C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color w:val="FF0000"/>
          <w:sz w:val="24"/>
          <w:szCs w:val="24"/>
          <w:highlight w:val="yellow"/>
        </w:rPr>
      </w:pPr>
    </w:p>
    <w:p w:rsidR="00A261C7" w:rsidRPr="00460D48" w:rsidRDefault="00A261C7" w:rsidP="00A261C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60D48">
        <w:rPr>
          <w:rFonts w:ascii="Times New Roman" w:eastAsia="Times New Roman" w:hAnsi="Times New Roman"/>
          <w:sz w:val="24"/>
          <w:szCs w:val="24"/>
          <w:lang w:val="ru-RU"/>
        </w:rPr>
        <w:t xml:space="preserve">Универзитет у Београду, Факултет политичких наука, планира да 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упише </w:t>
      </w:r>
      <w:r w:rsidR="00460D48" w:rsidRPr="00460D48">
        <w:rPr>
          <w:rFonts w:ascii="Times New Roman" w:hAnsi="Times New Roman"/>
          <w:sz w:val="24"/>
          <w:szCs w:val="24"/>
        </w:rPr>
        <w:t>40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 студента на студијски програм </w:t>
      </w:r>
      <w:r w:rsidR="00AF424B" w:rsidRPr="00460D48">
        <w:rPr>
          <w:rFonts w:ascii="Times New Roman" w:hAnsi="Times New Roman"/>
          <w:b/>
          <w:sz w:val="24"/>
          <w:szCs w:val="24"/>
          <w:lang w:val="ru-RU"/>
        </w:rPr>
        <w:t>Mастер академске студије социјалног рада</w:t>
      </w:r>
      <w:r w:rsidR="00AF424B" w:rsidRPr="00460D48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што је у складу са  просторним и кадровским могућностима Установе. </w:t>
      </w:r>
    </w:p>
    <w:p w:rsidR="00A261C7" w:rsidRPr="00460D48" w:rsidRDefault="00A261C7" w:rsidP="00A261C7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  <w:lang w:val="sr-Cyrl-CS"/>
        </w:rPr>
      </w:pPr>
    </w:p>
    <w:p w:rsidR="00A261C7" w:rsidRPr="00460D48" w:rsidRDefault="00A261C7" w:rsidP="00A261C7">
      <w:pPr>
        <w:jc w:val="both"/>
        <w:rPr>
          <w:rFonts w:ascii="Times New Roman" w:hAnsi="Times New Roman"/>
          <w:sz w:val="24"/>
          <w:szCs w:val="24"/>
        </w:rPr>
      </w:pPr>
      <w:r w:rsidRPr="00460D48">
        <w:rPr>
          <w:rFonts w:ascii="Times New Roman" w:hAnsi="Times New Roman"/>
          <w:sz w:val="24"/>
          <w:szCs w:val="24"/>
        </w:rPr>
        <w:lastRenderedPageBreak/>
        <w:tab/>
      </w:r>
      <w:proofErr w:type="spellStart"/>
      <w:proofErr w:type="gramStart"/>
      <w:r w:rsidRPr="00460D48">
        <w:rPr>
          <w:rFonts w:ascii="Times New Roman" w:hAnsi="Times New Roman"/>
          <w:sz w:val="24"/>
          <w:szCs w:val="24"/>
        </w:rPr>
        <w:t>Општи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услови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уписа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на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програм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академских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мастер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студија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засновани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су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на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стандардима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пр</w:t>
      </w:r>
      <w:proofErr w:type="spellEnd"/>
      <w:r w:rsidRPr="00460D48">
        <w:rPr>
          <w:rFonts w:ascii="Times New Roman" w:hAnsi="Times New Roman"/>
          <w:sz w:val="24"/>
          <w:szCs w:val="24"/>
          <w:lang w:val="sr-Cyrl-CS"/>
        </w:rPr>
        <w:t>едвиђеним Законом, актима Универзитета и Факултета и другим прописима који регулишу ову област.</w:t>
      </w:r>
      <w:proofErr w:type="gramEnd"/>
      <w:r w:rsidRPr="00460D48">
        <w:rPr>
          <w:rFonts w:ascii="Times New Roman" w:hAnsi="Times New Roman"/>
          <w:sz w:val="24"/>
          <w:szCs w:val="24"/>
          <w:lang w:val="sr-Cyrl-CS"/>
        </w:rPr>
        <w:t xml:space="preserve"> Право уписа на студијски програм </w:t>
      </w:r>
      <w:r w:rsidR="00AF424B" w:rsidRPr="00460D48">
        <w:rPr>
          <w:rFonts w:ascii="Times New Roman" w:hAnsi="Times New Roman"/>
          <w:b/>
          <w:sz w:val="24"/>
          <w:szCs w:val="24"/>
          <w:lang w:val="ru-RU"/>
        </w:rPr>
        <w:t>Mастер академске студије социјалног рада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 имају кандидати са завршеним основним и мастер академским студијама (240 ЕСПБ) факултета друштвено - хуманистичких наука. </w:t>
      </w:r>
    </w:p>
    <w:p w:rsidR="00A261C7" w:rsidRPr="00460D48" w:rsidRDefault="00A261C7" w:rsidP="00A261C7">
      <w:pPr>
        <w:widowControl w:val="0"/>
        <w:ind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460D48">
        <w:rPr>
          <w:rFonts w:ascii="Times New Roman" w:hAnsi="Times New Roman"/>
          <w:sz w:val="24"/>
          <w:szCs w:val="24"/>
          <w:lang w:val="sr-Cyrl-CS"/>
        </w:rPr>
        <w:t xml:space="preserve">Полагањем сваког испита студенти стичу одређени број ЕСПБ бодова, а успешност савладавања одређеног предмета прати се током наставе. </w:t>
      </w:r>
      <w:r w:rsidR="00460D48" w:rsidRPr="00460D48">
        <w:rPr>
          <w:rFonts w:ascii="Times New Roman" w:hAnsi="Times New Roman"/>
          <w:sz w:val="24"/>
          <w:szCs w:val="24"/>
          <w:lang w:val="sr-Cyrl-CS"/>
        </w:rPr>
        <w:t xml:space="preserve">Сви предмети приказани у књизи предмета, са изузетком предмета </w:t>
      </w:r>
      <w:r w:rsidR="00460D48" w:rsidRPr="00460D48">
        <w:rPr>
          <w:rFonts w:ascii="Times New Roman" w:hAnsi="Times New Roman"/>
          <w:b/>
          <w:bCs/>
          <w:sz w:val="24"/>
          <w:szCs w:val="24"/>
          <w:lang w:val="sr-Cyrl-CS"/>
        </w:rPr>
        <w:t xml:space="preserve">Групна динамика и процеси </w:t>
      </w:r>
      <w:r w:rsidR="00460D48" w:rsidRPr="00460D48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460D48">
        <w:rPr>
          <w:rFonts w:ascii="Times New Roman" w:hAnsi="Times New Roman"/>
          <w:sz w:val="24"/>
          <w:szCs w:val="24"/>
          <w:lang w:val="sr-Cyrl-CS"/>
        </w:rPr>
        <w:t>има</w:t>
      </w:r>
      <w:r w:rsidR="00460D48" w:rsidRPr="00460D48">
        <w:rPr>
          <w:rFonts w:ascii="Times New Roman" w:hAnsi="Times New Roman"/>
          <w:sz w:val="24"/>
          <w:szCs w:val="24"/>
          <w:lang w:val="sr-Cyrl-CS"/>
        </w:rPr>
        <w:t>ју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 јасан и јавно објављен начин стицања поена у оквиру предиспитних активности, као и на испиту. </w:t>
      </w:r>
    </w:p>
    <w:p w:rsidR="00A261C7" w:rsidRPr="00460D48" w:rsidRDefault="00A261C7" w:rsidP="00A261C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460D48">
        <w:rPr>
          <w:rFonts w:ascii="Times New Roman" w:hAnsi="Times New Roman"/>
          <w:sz w:val="24"/>
          <w:szCs w:val="24"/>
          <w:lang w:val="sr-Cyrl-CS"/>
        </w:rPr>
        <w:t xml:space="preserve">На студијском програму </w:t>
      </w:r>
      <w:r w:rsidR="00AF424B" w:rsidRPr="00460D48">
        <w:rPr>
          <w:rFonts w:ascii="Times New Roman" w:hAnsi="Times New Roman"/>
          <w:b/>
          <w:sz w:val="24"/>
          <w:szCs w:val="24"/>
          <w:lang w:val="ru-RU"/>
        </w:rPr>
        <w:t>Mастер академске студије социјалног рада</w:t>
      </w:r>
      <w:r w:rsidR="00AF424B" w:rsidRPr="00460D48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ангажовано је </w:t>
      </w:r>
      <w:r w:rsidRPr="00460D48">
        <w:rPr>
          <w:rFonts w:ascii="Times New Roman" w:hAnsi="Times New Roman"/>
          <w:sz w:val="24"/>
          <w:szCs w:val="24"/>
        </w:rPr>
        <w:t xml:space="preserve">10 </w:t>
      </w:r>
      <w:proofErr w:type="spellStart"/>
      <w:r w:rsidRPr="00460D48">
        <w:rPr>
          <w:rFonts w:ascii="Times New Roman" w:hAnsi="Times New Roman"/>
          <w:sz w:val="24"/>
          <w:szCs w:val="24"/>
        </w:rPr>
        <w:t>наставника</w:t>
      </w:r>
      <w:proofErr w:type="spellEnd"/>
      <w:r w:rsidRPr="00460D48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460D48" w:rsidRPr="00460D48">
        <w:rPr>
          <w:rFonts w:ascii="Times New Roman" w:hAnsi="Times New Roman"/>
          <w:sz w:val="24"/>
          <w:szCs w:val="24"/>
          <w:lang w:val="sr-Cyrl-CS"/>
        </w:rPr>
        <w:t>сви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 запослен</w:t>
      </w:r>
      <w:r w:rsidR="00460D48" w:rsidRPr="00460D48">
        <w:rPr>
          <w:rFonts w:ascii="Times New Roman" w:hAnsi="Times New Roman"/>
          <w:sz w:val="24"/>
          <w:szCs w:val="24"/>
          <w:lang w:val="sr-Cyrl-CS"/>
        </w:rPr>
        <w:t>и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 са пуним радним временом у Установи (100%), и </w:t>
      </w:r>
      <w:r w:rsidR="00460D48" w:rsidRPr="00460D48">
        <w:rPr>
          <w:rFonts w:ascii="Times New Roman" w:hAnsi="Times New Roman"/>
          <w:sz w:val="24"/>
          <w:szCs w:val="24"/>
          <w:lang w:val="sr-Cyrl-CS"/>
        </w:rPr>
        <w:t>9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 сарадника запослен</w:t>
      </w:r>
      <w:r w:rsidR="0017293E">
        <w:rPr>
          <w:rFonts w:ascii="Times New Roman" w:hAnsi="Times New Roman"/>
          <w:sz w:val="24"/>
          <w:szCs w:val="24"/>
          <w:lang w:val="sr-Cyrl-CS"/>
        </w:rPr>
        <w:t>их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 са пуним радним временом у установи (100%). Оптерећење наставника на овом студијском програму је </w:t>
      </w:r>
      <w:r w:rsidR="00460D48" w:rsidRPr="00460D48">
        <w:rPr>
          <w:rFonts w:ascii="Times New Roman" w:hAnsi="Times New Roman"/>
          <w:sz w:val="24"/>
          <w:szCs w:val="24"/>
        </w:rPr>
        <w:t>1</w:t>
      </w:r>
      <w:r w:rsidRPr="00460D48">
        <w:rPr>
          <w:rFonts w:ascii="Times New Roman" w:hAnsi="Times New Roman"/>
          <w:sz w:val="24"/>
          <w:szCs w:val="24"/>
          <w:lang w:val="sr-Cyrl-CS"/>
        </w:rPr>
        <w:t>.</w:t>
      </w:r>
      <w:r w:rsidR="00460D48" w:rsidRPr="00460D48">
        <w:rPr>
          <w:rFonts w:ascii="Times New Roman" w:hAnsi="Times New Roman"/>
          <w:sz w:val="24"/>
          <w:szCs w:val="24"/>
        </w:rPr>
        <w:t>34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 часова недељно, а сарадника </w:t>
      </w:r>
      <w:r w:rsidR="00460D48" w:rsidRPr="00460D48">
        <w:rPr>
          <w:rFonts w:ascii="Times New Roman" w:hAnsi="Times New Roman"/>
          <w:sz w:val="24"/>
          <w:szCs w:val="24"/>
        </w:rPr>
        <w:t>0</w:t>
      </w:r>
      <w:r w:rsidRPr="00460D48">
        <w:rPr>
          <w:rFonts w:ascii="Times New Roman" w:hAnsi="Times New Roman"/>
          <w:sz w:val="24"/>
          <w:szCs w:val="24"/>
          <w:lang w:val="sr-Cyrl-CS"/>
        </w:rPr>
        <w:t>.</w:t>
      </w:r>
      <w:r w:rsidR="00460D48" w:rsidRPr="00460D48">
        <w:rPr>
          <w:rFonts w:ascii="Times New Roman" w:hAnsi="Times New Roman"/>
          <w:sz w:val="24"/>
          <w:szCs w:val="24"/>
        </w:rPr>
        <w:t>79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 часова недељно. Наставници запослени са пуним радним временом у Установи држе </w:t>
      </w:r>
      <w:r w:rsidRPr="00460D48">
        <w:rPr>
          <w:rFonts w:ascii="Times New Roman" w:hAnsi="Times New Roman"/>
          <w:sz w:val="24"/>
          <w:szCs w:val="24"/>
        </w:rPr>
        <w:t xml:space="preserve">100 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% наставе. Просечно оптерећење наставника у Установи је 5.57 часова недељно, а сарадника 10.33 часова недељно. </w:t>
      </w:r>
    </w:p>
    <w:p w:rsidR="00A261C7" w:rsidRPr="00460D48" w:rsidRDefault="00A261C7" w:rsidP="00A261C7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proofErr w:type="gramStart"/>
      <w:r w:rsidRPr="00460D48">
        <w:rPr>
          <w:rFonts w:ascii="Times New Roman" w:hAnsi="Times New Roman"/>
          <w:sz w:val="24"/>
          <w:szCs w:val="24"/>
        </w:rPr>
        <w:t>Према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документацији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коју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је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Установа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приложила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може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констатовати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да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Установа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располаже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бруто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простором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површине </w:t>
      </w:r>
      <w:r w:rsidRPr="00460D48">
        <w:rPr>
          <w:rFonts w:ascii="Times New Roman" w:hAnsi="Times New Roman"/>
          <w:sz w:val="24"/>
          <w:szCs w:val="24"/>
        </w:rPr>
        <w:t>8812 m</w:t>
      </w:r>
      <w:r w:rsidRPr="00460D48">
        <w:rPr>
          <w:rFonts w:ascii="Times New Roman" w:hAnsi="Times New Roman"/>
          <w:sz w:val="24"/>
          <w:szCs w:val="24"/>
          <w:vertAlign w:val="superscript"/>
        </w:rPr>
        <w:t>2</w:t>
      </w:r>
      <w:r w:rsidRPr="00460D48">
        <w:rPr>
          <w:rFonts w:ascii="Times New Roman" w:hAnsi="Times New Roman"/>
          <w:sz w:val="24"/>
          <w:szCs w:val="24"/>
        </w:rPr>
        <w:t>.</w:t>
      </w:r>
      <w:proofErr w:type="gramEnd"/>
      <w:r w:rsidRPr="00460D48">
        <w:rPr>
          <w:rFonts w:ascii="Times New Roman" w:hAnsi="Times New Roman"/>
          <w:sz w:val="24"/>
          <w:szCs w:val="24"/>
        </w:rPr>
        <w:t xml:space="preserve"> 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С обзиром на то да Факултет на све студијске програме који су у поступку акредитације планира упис 2763 студента, то износи 3.19  </w:t>
      </w:r>
      <w:r w:rsidRPr="00460D48">
        <w:rPr>
          <w:rFonts w:ascii="Times New Roman" w:hAnsi="Times New Roman"/>
          <w:sz w:val="24"/>
          <w:szCs w:val="24"/>
        </w:rPr>
        <w:t>m</w:t>
      </w:r>
      <w:r w:rsidRPr="00460D48">
        <w:rPr>
          <w:rFonts w:ascii="Times New Roman" w:hAnsi="Times New Roman"/>
          <w:sz w:val="24"/>
          <w:szCs w:val="24"/>
          <w:vertAlign w:val="superscript"/>
        </w:rPr>
        <w:t>2</w:t>
      </w:r>
      <w:r w:rsidRPr="00460D48">
        <w:rPr>
          <w:rFonts w:ascii="Times New Roman" w:hAnsi="Times New Roman"/>
          <w:sz w:val="24"/>
          <w:szCs w:val="24"/>
          <w:lang w:val="sr-Cyrl-CS"/>
        </w:rPr>
        <w:t xml:space="preserve"> по студенту, што одговара стандарду за извођење наставе у две смене.</w:t>
      </w:r>
      <w:r w:rsidRPr="00460D48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</w:t>
      </w:r>
      <w:r w:rsidRPr="00460D48">
        <w:rPr>
          <w:rFonts w:ascii="Times New Roman" w:hAnsi="Times New Roman"/>
          <w:sz w:val="24"/>
          <w:szCs w:val="24"/>
          <w:lang w:val="sr-Cyrl-CS"/>
        </w:rPr>
        <w:t>Факултет располаже амфитеатром, одговарајућим бројем слушаоница, учионица, једном компјутерском лабораторијом, библиотеком и читаоницом, што је у складу са потребама извођења наставе на овом студијском програму.</w:t>
      </w:r>
    </w:p>
    <w:p w:rsidR="00A261C7" w:rsidRPr="00460D48" w:rsidRDefault="00A261C7" w:rsidP="00A261C7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60D48">
        <w:rPr>
          <w:rFonts w:ascii="Times New Roman" w:hAnsi="Times New Roman"/>
          <w:sz w:val="24"/>
          <w:szCs w:val="24"/>
          <w:lang w:val="sr-Cyrl-CS"/>
        </w:rPr>
        <w:t>Факултет је обезбедио одговарајући радни простор за наставнике и сараднике.</w:t>
      </w:r>
    </w:p>
    <w:p w:rsidR="00A261C7" w:rsidRPr="00460D48" w:rsidRDefault="00A261C7" w:rsidP="00A261C7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60D48">
        <w:rPr>
          <w:rFonts w:ascii="Times New Roman" w:hAnsi="Times New Roman"/>
          <w:sz w:val="24"/>
          <w:szCs w:val="24"/>
          <w:lang w:val="sr-Cyrl-CS"/>
        </w:rPr>
        <w:t>Факултет има 234 рачунара, 9 сервера, 20 учионица за наставу које су опремљене рачунарима, пројекторима, пројекционим плантима, рачунарску учионицу за студенте са 21 рачунаром и сервис за приступ интернету.</w:t>
      </w:r>
    </w:p>
    <w:p w:rsidR="00A261C7" w:rsidRPr="00460D48" w:rsidRDefault="00A261C7" w:rsidP="00A261C7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60D48">
        <w:rPr>
          <w:rFonts w:ascii="Times New Roman" w:hAnsi="Times New Roman"/>
          <w:sz w:val="24"/>
          <w:szCs w:val="24"/>
          <w:lang w:val="sr-Cyrl-CS"/>
        </w:rPr>
        <w:t xml:space="preserve"> Постоје библиотечки ресурси релевантни за извођење студијског програм</w:t>
      </w:r>
      <w:r w:rsidR="0017293E">
        <w:rPr>
          <w:rFonts w:ascii="Times New Roman" w:hAnsi="Times New Roman"/>
          <w:sz w:val="24"/>
          <w:szCs w:val="24"/>
          <w:lang w:val="sr-Cyrl-CS"/>
        </w:rPr>
        <w:t>а</w:t>
      </w:r>
      <w:r w:rsidRPr="00460D48">
        <w:rPr>
          <w:rFonts w:ascii="Times New Roman" w:hAnsi="Times New Roman"/>
          <w:sz w:val="24"/>
          <w:szCs w:val="24"/>
          <w:lang w:val="sr-Cyrl-CS"/>
        </w:rPr>
        <w:t>.</w:t>
      </w:r>
    </w:p>
    <w:p w:rsidR="00A261C7" w:rsidRPr="00460D48" w:rsidRDefault="00A261C7" w:rsidP="00A261C7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460D48">
        <w:rPr>
          <w:rFonts w:ascii="Times New Roman" w:hAnsi="Times New Roman"/>
          <w:sz w:val="24"/>
          <w:szCs w:val="24"/>
          <w:lang w:val="sr-Cyrl-CS"/>
        </w:rPr>
        <w:t>Обезбеђена је покривеност свих предмета одговарајућом уџбеничком литературом, училима и помоћним наставним средствима који омогућавају коректно остваривање наставног процеса.</w:t>
      </w:r>
    </w:p>
    <w:p w:rsidR="00A261C7" w:rsidRPr="00460D48" w:rsidRDefault="00A261C7" w:rsidP="00A261C7">
      <w:pPr>
        <w:jc w:val="both"/>
        <w:rPr>
          <w:rFonts w:ascii="Times New Roman" w:hAnsi="Times New Roman"/>
          <w:sz w:val="24"/>
          <w:szCs w:val="24"/>
        </w:rPr>
      </w:pPr>
      <w:r w:rsidRPr="00460D48">
        <w:rPr>
          <w:rFonts w:ascii="Times New Roman" w:hAnsi="Times New Roman"/>
          <w:color w:val="FF0000"/>
          <w:sz w:val="24"/>
          <w:szCs w:val="24"/>
          <w:lang w:val="sr-Cyrl-CS"/>
        </w:rPr>
        <w:t xml:space="preserve"> </w:t>
      </w:r>
      <w:r w:rsidRPr="00460D4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60D48">
        <w:rPr>
          <w:rFonts w:ascii="Times New Roman" w:hAnsi="Times New Roman"/>
          <w:color w:val="FF0000"/>
          <w:sz w:val="24"/>
          <w:szCs w:val="24"/>
        </w:rPr>
        <w:tab/>
      </w:r>
      <w:proofErr w:type="spellStart"/>
      <w:proofErr w:type="gramStart"/>
      <w:r w:rsidRPr="00460D48">
        <w:rPr>
          <w:rFonts w:ascii="Times New Roman" w:hAnsi="Times New Roman"/>
          <w:sz w:val="24"/>
          <w:szCs w:val="24"/>
        </w:rPr>
        <w:t>Универзитет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460D48">
        <w:rPr>
          <w:rFonts w:ascii="Times New Roman" w:hAnsi="Times New Roman"/>
          <w:sz w:val="24"/>
          <w:szCs w:val="24"/>
        </w:rPr>
        <w:t>Београду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Факултет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политичких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наука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r w:rsidRPr="00460D48">
        <w:rPr>
          <w:rFonts w:ascii="Times New Roman" w:hAnsi="Times New Roman"/>
          <w:sz w:val="24"/>
          <w:szCs w:val="24"/>
          <w:lang w:val="sr-Cyrl-CS"/>
        </w:rPr>
        <w:t>има Стратегију обезбеђења квалитета која представља дугорочну оријентацију у остваривању свих образовних, стручних и других активности</w:t>
      </w:r>
      <w:r w:rsidRPr="00460D48">
        <w:rPr>
          <w:rFonts w:ascii="Times New Roman" w:hAnsi="Times New Roman"/>
          <w:sz w:val="24"/>
          <w:szCs w:val="24"/>
        </w:rPr>
        <w:t>.</w:t>
      </w:r>
      <w:proofErr w:type="gram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60D48">
        <w:rPr>
          <w:rFonts w:ascii="Times New Roman" w:hAnsi="Times New Roman"/>
          <w:sz w:val="24"/>
          <w:szCs w:val="24"/>
        </w:rPr>
        <w:t>Стратегију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обезбеђења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квалитета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усвојену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2008.</w:t>
      </w:r>
      <w:proofErr w:type="gram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60D48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Факултет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је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кориговао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2013. </w:t>
      </w:r>
      <w:proofErr w:type="spellStart"/>
      <w:proofErr w:type="gramStart"/>
      <w:r w:rsidRPr="00460D48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460D48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460D48">
        <w:rPr>
          <w:rFonts w:ascii="Times New Roman" w:hAnsi="Times New Roman"/>
          <w:sz w:val="24"/>
          <w:szCs w:val="24"/>
        </w:rPr>
        <w:t>Субјекти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обезбеђења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квалитета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су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Комисија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за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обезбеђење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60D48">
        <w:rPr>
          <w:rFonts w:ascii="Times New Roman" w:hAnsi="Times New Roman"/>
          <w:sz w:val="24"/>
          <w:szCs w:val="24"/>
        </w:rPr>
        <w:t>унапређење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квалитета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рада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Факултета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60D48">
        <w:rPr>
          <w:rFonts w:ascii="Times New Roman" w:hAnsi="Times New Roman"/>
          <w:sz w:val="24"/>
          <w:szCs w:val="24"/>
        </w:rPr>
        <w:t>Комисија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за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унапређење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60D48">
        <w:rPr>
          <w:rFonts w:ascii="Times New Roman" w:hAnsi="Times New Roman"/>
          <w:sz w:val="24"/>
          <w:szCs w:val="24"/>
        </w:rPr>
        <w:t>праћење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квалитета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наставе</w:t>
      </w:r>
      <w:proofErr w:type="spellEnd"/>
      <w:r w:rsidRPr="00460D48">
        <w:rPr>
          <w:rFonts w:ascii="Times New Roman" w:hAnsi="Times New Roman"/>
          <w:sz w:val="24"/>
          <w:szCs w:val="24"/>
        </w:rPr>
        <w:t>.</w:t>
      </w:r>
      <w:proofErr w:type="gram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Факултет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је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такође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утврдио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Правилник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460D48">
        <w:rPr>
          <w:rFonts w:ascii="Times New Roman" w:hAnsi="Times New Roman"/>
          <w:sz w:val="24"/>
          <w:szCs w:val="24"/>
        </w:rPr>
        <w:t>обезбеђењу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квалитета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60D48">
        <w:rPr>
          <w:rFonts w:ascii="Times New Roman" w:hAnsi="Times New Roman"/>
          <w:sz w:val="24"/>
          <w:szCs w:val="24"/>
        </w:rPr>
        <w:t>рада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 у</w:t>
      </w:r>
      <w:proofErr w:type="gram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складу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којим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је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вршено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самовредновања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2008. </w:t>
      </w:r>
      <w:proofErr w:type="gramStart"/>
      <w:r w:rsidRPr="00460D48">
        <w:rPr>
          <w:rFonts w:ascii="Times New Roman" w:hAnsi="Times New Roman"/>
          <w:sz w:val="24"/>
          <w:szCs w:val="24"/>
        </w:rPr>
        <w:t>и</w:t>
      </w:r>
      <w:proofErr w:type="gramEnd"/>
      <w:r w:rsidRPr="00460D48">
        <w:rPr>
          <w:rFonts w:ascii="Times New Roman" w:hAnsi="Times New Roman"/>
          <w:sz w:val="24"/>
          <w:szCs w:val="24"/>
        </w:rPr>
        <w:t xml:space="preserve"> 2011. </w:t>
      </w:r>
      <w:proofErr w:type="spellStart"/>
      <w:proofErr w:type="gramStart"/>
      <w:r w:rsidRPr="00460D48">
        <w:rPr>
          <w:rFonts w:ascii="Times New Roman" w:hAnsi="Times New Roman"/>
          <w:sz w:val="24"/>
          <w:szCs w:val="24"/>
        </w:rPr>
        <w:t>године</w:t>
      </w:r>
      <w:proofErr w:type="spellEnd"/>
      <w:proofErr w:type="gramEnd"/>
      <w:r w:rsidRPr="00460D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60D48">
        <w:rPr>
          <w:rFonts w:ascii="Times New Roman" w:hAnsi="Times New Roman"/>
          <w:sz w:val="24"/>
          <w:szCs w:val="24"/>
        </w:rPr>
        <w:t>Стратегијом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60D48">
        <w:rPr>
          <w:rFonts w:ascii="Times New Roman" w:hAnsi="Times New Roman"/>
          <w:sz w:val="24"/>
          <w:szCs w:val="24"/>
        </w:rPr>
        <w:t>Правилником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су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утврђене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области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обезбеђења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квалитета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60D48">
        <w:rPr>
          <w:rFonts w:ascii="Times New Roman" w:hAnsi="Times New Roman"/>
          <w:sz w:val="24"/>
          <w:szCs w:val="24"/>
        </w:rPr>
        <w:t>студијски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програми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настава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квалитет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наставног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особља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истраживање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оцењивање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студената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уџбеници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60D48">
        <w:rPr>
          <w:rFonts w:ascii="Times New Roman" w:hAnsi="Times New Roman"/>
          <w:sz w:val="24"/>
          <w:szCs w:val="24"/>
        </w:rPr>
        <w:t>литература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библиотека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информациони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ресурси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простор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60D48">
        <w:rPr>
          <w:rFonts w:ascii="Times New Roman" w:hAnsi="Times New Roman"/>
          <w:sz w:val="24"/>
          <w:szCs w:val="24"/>
        </w:rPr>
        <w:t>опрема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ненаставно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особље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процес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управљања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јавност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рада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итд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60D48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460D48">
        <w:rPr>
          <w:rFonts w:ascii="Times New Roman" w:hAnsi="Times New Roman"/>
          <w:sz w:val="24"/>
          <w:szCs w:val="24"/>
        </w:rPr>
        <w:t>поступку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lastRenderedPageBreak/>
        <w:t>самовредновања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анкетирано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је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наставно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60D48">
        <w:rPr>
          <w:rFonts w:ascii="Times New Roman" w:hAnsi="Times New Roman"/>
          <w:sz w:val="24"/>
          <w:szCs w:val="24"/>
        </w:rPr>
        <w:t>ненаставно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особље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60D48">
        <w:rPr>
          <w:rFonts w:ascii="Times New Roman" w:hAnsi="Times New Roman"/>
          <w:sz w:val="24"/>
          <w:szCs w:val="24"/>
        </w:rPr>
        <w:t>студенти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Факултета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60D48">
        <w:rPr>
          <w:rFonts w:ascii="Times New Roman" w:hAnsi="Times New Roman"/>
          <w:sz w:val="24"/>
          <w:szCs w:val="24"/>
        </w:rPr>
        <w:t>Резултати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анкета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су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део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извештаја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460D48">
        <w:rPr>
          <w:rFonts w:ascii="Times New Roman" w:hAnsi="Times New Roman"/>
          <w:sz w:val="24"/>
          <w:szCs w:val="24"/>
        </w:rPr>
        <w:t>самовредовању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460D48">
        <w:rPr>
          <w:rFonts w:ascii="Times New Roman" w:hAnsi="Times New Roman"/>
          <w:sz w:val="24"/>
          <w:szCs w:val="24"/>
        </w:rPr>
        <w:t>ивештаји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су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јавно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публиковани</w:t>
      </w:r>
      <w:proofErr w:type="spellEnd"/>
      <w:r w:rsidRPr="00460D48">
        <w:rPr>
          <w:rFonts w:ascii="Times New Roman" w:hAnsi="Times New Roman"/>
          <w:sz w:val="24"/>
          <w:szCs w:val="24"/>
        </w:rPr>
        <w:t>.</w:t>
      </w:r>
      <w:proofErr w:type="gramEnd"/>
    </w:p>
    <w:p w:rsidR="00A261C7" w:rsidRPr="00460D48" w:rsidRDefault="00A261C7" w:rsidP="00A261C7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460D48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460D48">
        <w:rPr>
          <w:rFonts w:ascii="Times New Roman" w:hAnsi="Times New Roman"/>
          <w:sz w:val="24"/>
          <w:szCs w:val="24"/>
        </w:rPr>
        <w:t>Koмисији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за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обезбеђење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60D48">
        <w:rPr>
          <w:rFonts w:ascii="Times New Roman" w:hAnsi="Times New Roman"/>
          <w:sz w:val="24"/>
          <w:szCs w:val="24"/>
        </w:rPr>
        <w:t>унапређење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квалитета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60D48">
        <w:rPr>
          <w:rFonts w:ascii="Times New Roman" w:hAnsi="Times New Roman"/>
          <w:sz w:val="24"/>
          <w:szCs w:val="24"/>
        </w:rPr>
        <w:t>Комисиј</w:t>
      </w:r>
      <w:r w:rsidR="0017293E">
        <w:rPr>
          <w:rFonts w:ascii="Times New Roman" w:hAnsi="Times New Roman"/>
          <w:sz w:val="24"/>
          <w:szCs w:val="24"/>
        </w:rPr>
        <w:t>и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за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праћење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60D48">
        <w:rPr>
          <w:rFonts w:ascii="Times New Roman" w:hAnsi="Times New Roman"/>
          <w:sz w:val="24"/>
          <w:szCs w:val="24"/>
        </w:rPr>
        <w:t>унапређење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квалитета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наставе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заступљен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је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по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један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представник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Студентског</w:t>
      </w:r>
      <w:proofErr w:type="spellEnd"/>
      <w:r w:rsidRPr="00460D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48">
        <w:rPr>
          <w:rFonts w:ascii="Times New Roman" w:hAnsi="Times New Roman"/>
          <w:sz w:val="24"/>
          <w:szCs w:val="24"/>
        </w:rPr>
        <w:t>парламента</w:t>
      </w:r>
      <w:proofErr w:type="spellEnd"/>
      <w:r w:rsidRPr="00460D48">
        <w:rPr>
          <w:rFonts w:ascii="Times New Roman" w:hAnsi="Times New Roman"/>
          <w:sz w:val="24"/>
          <w:szCs w:val="24"/>
        </w:rPr>
        <w:t>.</w:t>
      </w:r>
      <w:proofErr w:type="gramEnd"/>
      <w:r w:rsidRPr="00460D48">
        <w:rPr>
          <w:rFonts w:ascii="Times New Roman" w:hAnsi="Times New Roman"/>
          <w:sz w:val="24"/>
          <w:szCs w:val="24"/>
        </w:rPr>
        <w:t xml:space="preserve"> </w:t>
      </w:r>
    </w:p>
    <w:p w:rsidR="00A261C7" w:rsidRDefault="00A261C7" w:rsidP="00A261C7">
      <w:pPr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460D48">
        <w:rPr>
          <w:rFonts w:ascii="Times New Roman" w:hAnsi="Times New Roman"/>
          <w:sz w:val="24"/>
          <w:szCs w:val="24"/>
          <w:lang w:val="sr-Cyrl-CS"/>
        </w:rPr>
        <w:t xml:space="preserve"> Квалитет извођења студијског програма прати се континуирано и редовно, а достављени прилози указују </w:t>
      </w:r>
      <w:r w:rsidR="0017293E">
        <w:rPr>
          <w:rFonts w:ascii="Times New Roman" w:hAnsi="Times New Roman"/>
          <w:sz w:val="24"/>
          <w:szCs w:val="24"/>
          <w:lang w:val="sr-Cyrl-CS"/>
        </w:rPr>
        <w:t xml:space="preserve">на то </w:t>
      </w:r>
      <w:r w:rsidRPr="00460D48">
        <w:rPr>
          <w:rFonts w:ascii="Times New Roman" w:hAnsi="Times New Roman"/>
          <w:sz w:val="24"/>
          <w:szCs w:val="24"/>
          <w:lang w:val="sr-Cyrl-CS"/>
        </w:rPr>
        <w:t>да се предузимају и потребне мере за унапређење квалитета наставе.</w:t>
      </w:r>
    </w:p>
    <w:p w:rsidR="0038116A" w:rsidRDefault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B5606F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B5606F">
        <w:rPr>
          <w:rFonts w:ascii="Times New Roman" w:hAnsi="Times New Roman"/>
          <w:b/>
          <w:sz w:val="24"/>
        </w:rPr>
        <w:fldChar w:fldCharType="end"/>
      </w:r>
      <w:r w:rsidR="00483720">
        <w:rPr>
          <w:rFonts w:ascii="Times New Roman" w:hAnsi="Times New Roman"/>
          <w:b/>
          <w:sz w:val="24"/>
        </w:rPr>
        <w:t>УНИВЕРЗИТЕТ У БЕОГРАДУ-ФАКУЛТЕТ ПОЛИТИЧКИХ НАУКА</w:t>
      </w:r>
      <w:r w:rsidR="00AF424B">
        <w:rPr>
          <w:rFonts w:ascii="Times New Roman" w:hAnsi="Times New Roman"/>
          <w:b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за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студијски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програм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r w:rsidR="00AF424B" w:rsidRPr="00AF424B">
        <w:rPr>
          <w:rFonts w:ascii="Times New Roman" w:hAnsi="Times New Roman"/>
          <w:b/>
          <w:sz w:val="24"/>
          <w:szCs w:val="24"/>
          <w:lang w:val="ru-RU"/>
        </w:rPr>
        <w:t>Mастер академске студије социјалног рада</w:t>
      </w:r>
      <w:r w:rsidR="00AF424B">
        <w:rPr>
          <w:rFonts w:ascii="Times New Roman" w:hAnsi="Times New Roman"/>
          <w:sz w:val="24"/>
        </w:rPr>
        <w:t xml:space="preserve"> </w:t>
      </w:r>
      <w:r w:rsidR="00483720">
        <w:rPr>
          <w:rFonts w:ascii="Times New Roman" w:hAnsi="Times New Roman"/>
          <w:sz w:val="24"/>
        </w:rPr>
        <w:t xml:space="preserve">у </w:t>
      </w:r>
      <w:proofErr w:type="spellStart"/>
      <w:r w:rsidR="00483720">
        <w:rPr>
          <w:rFonts w:ascii="Times New Roman" w:hAnsi="Times New Roman"/>
          <w:sz w:val="24"/>
        </w:rPr>
        <w:t>оквиру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поља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друштвено-хуманистичких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наука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испуњава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стандард</w:t>
      </w:r>
      <w:r w:rsidR="0017293E">
        <w:rPr>
          <w:rFonts w:ascii="Times New Roman" w:hAnsi="Times New Roman"/>
          <w:sz w:val="24"/>
        </w:rPr>
        <w:t>е</w:t>
      </w:r>
      <w:proofErr w:type="spellEnd"/>
      <w:r w:rsidR="00483720">
        <w:rPr>
          <w:rFonts w:ascii="Times New Roman" w:hAnsi="Times New Roman"/>
          <w:sz w:val="24"/>
        </w:rPr>
        <w:t xml:space="preserve"> у </w:t>
      </w:r>
      <w:proofErr w:type="spellStart"/>
      <w:r w:rsidR="00483720">
        <w:rPr>
          <w:rFonts w:ascii="Times New Roman" w:hAnsi="Times New Roman"/>
          <w:sz w:val="24"/>
        </w:rPr>
        <w:t>погледу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квалитета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студијског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програма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прописане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Правилником</w:t>
      </w:r>
      <w:proofErr w:type="spellEnd"/>
      <w:r w:rsidR="00483720">
        <w:rPr>
          <w:rFonts w:ascii="Times New Roman" w:hAnsi="Times New Roman"/>
          <w:sz w:val="24"/>
        </w:rPr>
        <w:t xml:space="preserve"> о </w:t>
      </w:r>
      <w:proofErr w:type="spellStart"/>
      <w:r w:rsidR="00483720">
        <w:rPr>
          <w:rFonts w:ascii="Times New Roman" w:hAnsi="Times New Roman"/>
          <w:sz w:val="24"/>
        </w:rPr>
        <w:t>стандардима</w:t>
      </w:r>
      <w:proofErr w:type="spellEnd"/>
      <w:r w:rsidR="00483720">
        <w:rPr>
          <w:rFonts w:ascii="Times New Roman" w:hAnsi="Times New Roman"/>
          <w:sz w:val="24"/>
        </w:rPr>
        <w:t xml:space="preserve"> и </w:t>
      </w:r>
      <w:proofErr w:type="spellStart"/>
      <w:r w:rsidR="00483720">
        <w:rPr>
          <w:rFonts w:ascii="Times New Roman" w:hAnsi="Times New Roman"/>
          <w:sz w:val="24"/>
        </w:rPr>
        <w:t>поступку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за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акредитацију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високошколских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установа</w:t>
      </w:r>
      <w:proofErr w:type="spellEnd"/>
      <w:r w:rsidR="00483720">
        <w:rPr>
          <w:rFonts w:ascii="Times New Roman" w:hAnsi="Times New Roman"/>
          <w:sz w:val="24"/>
        </w:rPr>
        <w:t xml:space="preserve"> и </w:t>
      </w:r>
      <w:proofErr w:type="spellStart"/>
      <w:r w:rsidR="00483720">
        <w:rPr>
          <w:rFonts w:ascii="Times New Roman" w:hAnsi="Times New Roman"/>
          <w:sz w:val="24"/>
        </w:rPr>
        <w:t>студијских</w:t>
      </w:r>
      <w:proofErr w:type="spellEnd"/>
      <w:r w:rsidR="00483720"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sz w:val="24"/>
        </w:rPr>
        <w:t>програма</w:t>
      </w:r>
      <w:proofErr w:type="spellEnd"/>
      <w:r w:rsidR="00483720">
        <w:rPr>
          <w:rFonts w:ascii="Times New Roman" w:hAnsi="Times New Roman"/>
          <w:sz w:val="24"/>
        </w:rPr>
        <w:t>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proofErr w:type="spellStart"/>
      <w:proofErr w:type="gramStart"/>
      <w:r>
        <w:rPr>
          <w:rFonts w:ascii="Times New Roman" w:hAnsi="Times New Roman"/>
          <w:sz w:val="24"/>
        </w:rPr>
        <w:t>Имајући</w:t>
      </w:r>
      <w:proofErr w:type="spellEnd"/>
      <w:r>
        <w:rPr>
          <w:rFonts w:ascii="Times New Roman" w:hAnsi="Times New Roman"/>
          <w:sz w:val="24"/>
        </w:rPr>
        <w:t xml:space="preserve"> у </w:t>
      </w:r>
      <w:proofErr w:type="spellStart"/>
      <w:r>
        <w:rPr>
          <w:rFonts w:ascii="Times New Roman" w:hAnsi="Times New Roman"/>
          <w:sz w:val="24"/>
        </w:rPr>
        <w:t>виду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ru-RU"/>
        </w:rPr>
        <w:t xml:space="preserve">да је високошколска установа </w:t>
      </w:r>
      <w:proofErr w:type="spellStart"/>
      <w:r>
        <w:rPr>
          <w:rFonts w:ascii="Times New Roman" w:hAnsi="Times New Roman"/>
          <w:sz w:val="24"/>
        </w:rPr>
        <w:t>испу</w:t>
      </w:r>
      <w:proofErr w:type="spellEnd"/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стандарде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акредитацију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="00483720">
        <w:rPr>
          <w:rFonts w:ascii="Times New Roman" w:hAnsi="Times New Roman"/>
          <w:b/>
          <w:sz w:val="24"/>
        </w:rPr>
        <w:t>студијског</w:t>
      </w:r>
      <w:proofErr w:type="spellEnd"/>
      <w:r w:rsidR="00483720">
        <w:rPr>
          <w:rFonts w:ascii="Times New Roman" w:hAnsi="Times New Roman"/>
          <w:b/>
          <w:sz w:val="24"/>
        </w:rPr>
        <w:t xml:space="preserve"> </w:t>
      </w:r>
      <w:proofErr w:type="spellStart"/>
      <w:r w:rsidR="00483720">
        <w:rPr>
          <w:rFonts w:ascii="Times New Roman" w:hAnsi="Times New Roman"/>
          <w:b/>
          <w:sz w:val="24"/>
        </w:rPr>
        <w:t>програма</w:t>
      </w:r>
      <w:proofErr w:type="spellEnd"/>
      <w:r w:rsidR="00AF424B"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прописане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Правилником</w:t>
      </w:r>
      <w:proofErr w:type="spellEnd"/>
      <w:r>
        <w:rPr>
          <w:rFonts w:ascii="Times New Roman" w:hAnsi="Times New Roman"/>
          <w:sz w:val="24"/>
        </w:rPr>
        <w:t xml:space="preserve"> о </w:t>
      </w:r>
      <w:proofErr w:type="spellStart"/>
      <w:r>
        <w:rPr>
          <w:rFonts w:ascii="Times New Roman" w:hAnsi="Times New Roman"/>
          <w:sz w:val="24"/>
        </w:rPr>
        <w:t>стандардима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поступку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акредитацију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високошколских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установа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студијских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програма</w:t>
      </w:r>
      <w:proofErr w:type="spellEnd"/>
      <w:r>
        <w:rPr>
          <w:rFonts w:ascii="Times New Roman" w:hAnsi="Times New Roman"/>
          <w:sz w:val="24"/>
          <w:lang w:val="ru-RU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одлучено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као</w:t>
      </w:r>
      <w:proofErr w:type="spellEnd"/>
      <w:r>
        <w:rPr>
          <w:rFonts w:ascii="Times New Roman" w:hAnsi="Times New Roman"/>
          <w:sz w:val="24"/>
        </w:rPr>
        <w:t xml:space="preserve"> у </w:t>
      </w:r>
      <w:proofErr w:type="spellStart"/>
      <w:r>
        <w:rPr>
          <w:rFonts w:ascii="Times New Roman" w:hAnsi="Times New Roman"/>
          <w:sz w:val="24"/>
        </w:rPr>
        <w:t>диспозитиву</w:t>
      </w:r>
      <w:proofErr w:type="spellEnd"/>
      <w:r>
        <w:rPr>
          <w:rFonts w:ascii="Times New Roman" w:hAnsi="Times New Roman"/>
          <w:sz w:val="24"/>
        </w:rPr>
        <w:t>.</w:t>
      </w:r>
      <w:proofErr w:type="gramEnd"/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/>
      </w:tblPr>
      <w:tblGrid>
        <w:gridCol w:w="4928"/>
        <w:gridCol w:w="4536"/>
      </w:tblGrid>
      <w:tr w:rsidR="0038116A"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483720"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390525" cy="695325"/>
            <wp:effectExtent l="0" t="0" r="9525" b="9525"/>
            <wp:docPr id="2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УВЕРЕЊЕ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483720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48372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3" w:name="OLE_LINK14"/>
      <w:bookmarkStart w:id="4" w:name="OLE_LINK15"/>
      <w:r>
        <w:rPr>
          <w:rFonts w:ascii="Times New Roman" w:hAnsi="Times New Roman"/>
          <w:b/>
          <w:sz w:val="24"/>
        </w:rPr>
        <w:t>УНИВЕРЗИТЕТ У БЕОГРАДУ-ФАКУЛТЕТ ПОЛИТИЧКИХ НАУКА</w:t>
      </w:r>
      <w:r w:rsidR="00460D48">
        <w:rPr>
          <w:rFonts w:ascii="Times New Roman" w:hAnsi="Times New Roman"/>
          <w:b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>са седиштем у</w:t>
      </w:r>
      <w:r w:rsidR="00460D48">
        <w:rPr>
          <w:rFonts w:ascii="Times New Roman" w:hAnsi="Times New Roman"/>
          <w:sz w:val="24"/>
          <w:lang w:val="sr-Cyrl-CS"/>
        </w:rPr>
        <w:t xml:space="preserve"> улици </w:t>
      </w:r>
      <w:r>
        <w:rPr>
          <w:rFonts w:ascii="Times New Roman" w:hAnsi="Times New Roman"/>
          <w:sz w:val="24"/>
        </w:rPr>
        <w:t>ЈОВЕ ИЛИЋА</w:t>
      </w:r>
      <w:r w:rsidR="00460D48">
        <w:rPr>
          <w:rFonts w:ascii="Times New Roman" w:hAnsi="Times New Roman"/>
          <w:sz w:val="24"/>
        </w:rPr>
        <w:t xml:space="preserve"> бр</w:t>
      </w:r>
      <w:r>
        <w:rPr>
          <w:rFonts w:ascii="Times New Roman" w:hAnsi="Times New Roman"/>
          <w:sz w:val="24"/>
        </w:rPr>
        <w:t xml:space="preserve"> 165</w:t>
      </w:r>
      <w:r w:rsidR="0038116A">
        <w:rPr>
          <w:rFonts w:ascii="Times New Roman" w:hAnsi="Times New Roman"/>
          <w:sz w:val="24"/>
        </w:rPr>
        <w:t>,</w:t>
      </w:r>
      <w:r w:rsidR="00460D48">
        <w:rPr>
          <w:rFonts w:ascii="Times New Roman" w:hAnsi="Times New Roman"/>
          <w:sz w:val="24"/>
        </w:rPr>
        <w:t xml:space="preserve"> у </w:t>
      </w:r>
      <w:r>
        <w:rPr>
          <w:rFonts w:ascii="Times New Roman" w:hAnsi="Times New Roman"/>
          <w:sz w:val="24"/>
        </w:rPr>
        <w:t>БЕОГРАД</w:t>
      </w:r>
      <w:r w:rsidR="00460D48">
        <w:rPr>
          <w:rFonts w:ascii="Times New Roman" w:hAnsi="Times New Roman"/>
          <w:sz w:val="24"/>
        </w:rPr>
        <w:t>У</w:t>
      </w:r>
      <w:r w:rsidR="0038116A">
        <w:rPr>
          <w:rFonts w:ascii="Times New Roman" w:hAnsi="Times New Roman"/>
          <w:sz w:val="24"/>
          <w:lang w:val="sr-Cyrl-CS"/>
        </w:rPr>
        <w:t>,</w:t>
      </w:r>
      <w:bookmarkEnd w:id="3"/>
      <w:bookmarkEnd w:id="4"/>
      <w:r w:rsidR="00460D48">
        <w:rPr>
          <w:rFonts w:ascii="Times New Roman" w:hAnsi="Times New Roman"/>
          <w:sz w:val="24"/>
          <w:lang w:val="sr-Cyrl-CS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>ПИБ:</w:t>
      </w:r>
      <w:r>
        <w:rPr>
          <w:rFonts w:ascii="Times New Roman" w:hAnsi="Times New Roman"/>
          <w:sz w:val="24"/>
        </w:rPr>
        <w:t>101746499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07028121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5" w:name="OLE_LINK7"/>
      <w:bookmarkStart w:id="6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5"/>
      <w:bookmarkEnd w:id="6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7" w:name="OLE_LINK20"/>
      <w:bookmarkStart w:id="8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7"/>
      <w:bookmarkEnd w:id="8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647638">
        <w:rPr>
          <w:rFonts w:ascii="Times New Roman" w:hAnsi="Times New Roman"/>
          <w:sz w:val="24"/>
          <w:lang w:val="sr-Latn-CS"/>
        </w:rPr>
        <w:t>, 70/11,</w:t>
      </w:r>
      <w:r w:rsidR="00647638" w:rsidRPr="00F87424">
        <w:rPr>
          <w:rFonts w:ascii="Times New Roman" w:hAnsi="Times New Roman"/>
          <w:sz w:val="24"/>
          <w:szCs w:val="24"/>
        </w:rPr>
        <w:t xml:space="preserve"> 101/12-I-25,101/12-I-26, 13/14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акредитацију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студијског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програма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AF424B" w:rsidRPr="00AF424B">
        <w:rPr>
          <w:rFonts w:ascii="Times New Roman" w:hAnsi="Times New Roman"/>
          <w:b/>
          <w:sz w:val="24"/>
          <w:szCs w:val="24"/>
          <w:lang w:val="ru-RU"/>
        </w:rPr>
        <w:t>Mастер академске студије социјалног рада</w:t>
      </w:r>
      <w:r w:rsidR="00AF424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 </w:t>
      </w:r>
      <w:proofErr w:type="spellStart"/>
      <w:r>
        <w:rPr>
          <w:rFonts w:ascii="Times New Roman" w:hAnsi="Times New Roman"/>
          <w:sz w:val="24"/>
        </w:rPr>
        <w:t>оквиру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поља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друштвено-хуманистичких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наука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то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40 </w:t>
      </w:r>
      <w:proofErr w:type="spellStart"/>
      <w:r>
        <w:rPr>
          <w:rFonts w:ascii="Times New Roman" w:hAnsi="Times New Roman"/>
          <w:sz w:val="24"/>
        </w:rPr>
        <w:t>студената</w:t>
      </w:r>
      <w:proofErr w:type="spellEnd"/>
      <w:r>
        <w:rPr>
          <w:rFonts w:ascii="Times New Roman" w:hAnsi="Times New Roman"/>
          <w:sz w:val="24"/>
        </w:rPr>
        <w:t xml:space="preserve"> у </w:t>
      </w:r>
      <w:proofErr w:type="spellStart"/>
      <w:r>
        <w:rPr>
          <w:rFonts w:ascii="Times New Roman" w:hAnsi="Times New Roman"/>
          <w:sz w:val="24"/>
        </w:rPr>
        <w:t>седишту</w:t>
      </w:r>
      <w:proofErr w:type="spellEnd"/>
      <w:r>
        <w:rPr>
          <w:rFonts w:ascii="Times New Roman" w:hAnsi="Times New Roman"/>
          <w:sz w:val="24"/>
        </w:rPr>
        <w:t>.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/>
      </w:tblPr>
      <w:tblGrid>
        <w:gridCol w:w="4810"/>
        <w:gridCol w:w="4811"/>
      </w:tblGrid>
      <w:tr w:rsidR="0038116A"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483720">
              <w:rPr>
                <w:rFonts w:ascii="Times New Roman" w:hAnsi="Times New Roman"/>
                <w:sz w:val="24"/>
                <w:lang w:val="sr-Latn-CS"/>
              </w:rPr>
              <w:t>612-00-00086/2014-04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483720">
              <w:rPr>
                <w:rFonts w:ascii="Times New Roman" w:hAnsi="Times New Roman"/>
                <w:sz w:val="24"/>
                <w:lang w:val="sr-Latn-CS"/>
              </w:rPr>
              <w:t>20.02.2015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 w:rsidSect="00460D48">
      <w:type w:val="oddPage"/>
      <w:pgSz w:w="11907" w:h="16840" w:code="9"/>
      <w:pgMar w:top="810" w:right="1134" w:bottom="630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2097"/>
    <w:multiLevelType w:val="hybridMultilevel"/>
    <w:tmpl w:val="A472220E"/>
    <w:lvl w:ilvl="0" w:tplc="1C0E929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977C0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2E31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CF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EED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C0F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2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C42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820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C2829"/>
    <w:multiLevelType w:val="hybridMultilevel"/>
    <w:tmpl w:val="270A35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36443E"/>
    <w:multiLevelType w:val="hybridMultilevel"/>
    <w:tmpl w:val="885CB82E"/>
    <w:lvl w:ilvl="0" w:tplc="0D4C6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DE635A" w:tentative="1">
      <w:start w:val="1"/>
      <w:numFmt w:val="lowerLetter"/>
      <w:lvlText w:val="%2."/>
      <w:lvlJc w:val="left"/>
      <w:pPr>
        <w:ind w:left="1440" w:hanging="360"/>
      </w:pPr>
    </w:lvl>
    <w:lvl w:ilvl="2" w:tplc="F7A2BF02" w:tentative="1">
      <w:start w:val="1"/>
      <w:numFmt w:val="lowerRoman"/>
      <w:lvlText w:val="%3."/>
      <w:lvlJc w:val="right"/>
      <w:pPr>
        <w:ind w:left="2160" w:hanging="180"/>
      </w:pPr>
    </w:lvl>
    <w:lvl w:ilvl="3" w:tplc="4E080ACE" w:tentative="1">
      <w:start w:val="1"/>
      <w:numFmt w:val="decimal"/>
      <w:lvlText w:val="%4."/>
      <w:lvlJc w:val="left"/>
      <w:pPr>
        <w:ind w:left="2880" w:hanging="360"/>
      </w:pPr>
    </w:lvl>
    <w:lvl w:ilvl="4" w:tplc="BD3E7586" w:tentative="1">
      <w:start w:val="1"/>
      <w:numFmt w:val="lowerLetter"/>
      <w:lvlText w:val="%5."/>
      <w:lvlJc w:val="left"/>
      <w:pPr>
        <w:ind w:left="3600" w:hanging="360"/>
      </w:pPr>
    </w:lvl>
    <w:lvl w:ilvl="5" w:tplc="2DC400A6" w:tentative="1">
      <w:start w:val="1"/>
      <w:numFmt w:val="lowerRoman"/>
      <w:lvlText w:val="%6."/>
      <w:lvlJc w:val="right"/>
      <w:pPr>
        <w:ind w:left="4320" w:hanging="180"/>
      </w:pPr>
    </w:lvl>
    <w:lvl w:ilvl="6" w:tplc="513C02E6" w:tentative="1">
      <w:start w:val="1"/>
      <w:numFmt w:val="decimal"/>
      <w:lvlText w:val="%7."/>
      <w:lvlJc w:val="left"/>
      <w:pPr>
        <w:ind w:left="5040" w:hanging="360"/>
      </w:pPr>
    </w:lvl>
    <w:lvl w:ilvl="7" w:tplc="876012DA" w:tentative="1">
      <w:start w:val="1"/>
      <w:numFmt w:val="lowerLetter"/>
      <w:lvlText w:val="%8."/>
      <w:lvlJc w:val="left"/>
      <w:pPr>
        <w:ind w:left="5760" w:hanging="360"/>
      </w:pPr>
    </w:lvl>
    <w:lvl w:ilvl="8" w:tplc="71403FD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3720"/>
    <w:rsid w:val="000235CF"/>
    <w:rsid w:val="00050E9C"/>
    <w:rsid w:val="000C2782"/>
    <w:rsid w:val="000C3AF3"/>
    <w:rsid w:val="0017293E"/>
    <w:rsid w:val="001B1FC3"/>
    <w:rsid w:val="002F49CC"/>
    <w:rsid w:val="0032135F"/>
    <w:rsid w:val="0038116A"/>
    <w:rsid w:val="00381277"/>
    <w:rsid w:val="004306FB"/>
    <w:rsid w:val="00460D48"/>
    <w:rsid w:val="00483720"/>
    <w:rsid w:val="004B6DE2"/>
    <w:rsid w:val="004D0607"/>
    <w:rsid w:val="00505735"/>
    <w:rsid w:val="00505B4F"/>
    <w:rsid w:val="005076E5"/>
    <w:rsid w:val="00522452"/>
    <w:rsid w:val="005446E8"/>
    <w:rsid w:val="005865E1"/>
    <w:rsid w:val="005D721D"/>
    <w:rsid w:val="0060172A"/>
    <w:rsid w:val="0060653D"/>
    <w:rsid w:val="00647638"/>
    <w:rsid w:val="006E1271"/>
    <w:rsid w:val="007C0F08"/>
    <w:rsid w:val="007D4362"/>
    <w:rsid w:val="007E20EC"/>
    <w:rsid w:val="007F6501"/>
    <w:rsid w:val="008B3058"/>
    <w:rsid w:val="008C629A"/>
    <w:rsid w:val="008E0802"/>
    <w:rsid w:val="0090096A"/>
    <w:rsid w:val="00906010"/>
    <w:rsid w:val="00935682"/>
    <w:rsid w:val="00964EA8"/>
    <w:rsid w:val="009D250A"/>
    <w:rsid w:val="009E7341"/>
    <w:rsid w:val="00A00141"/>
    <w:rsid w:val="00A04CC9"/>
    <w:rsid w:val="00A07D15"/>
    <w:rsid w:val="00A261C7"/>
    <w:rsid w:val="00AA68CD"/>
    <w:rsid w:val="00AB6DE5"/>
    <w:rsid w:val="00AF424B"/>
    <w:rsid w:val="00B0755E"/>
    <w:rsid w:val="00B375B5"/>
    <w:rsid w:val="00B5606F"/>
    <w:rsid w:val="00BA23E3"/>
    <w:rsid w:val="00BA7811"/>
    <w:rsid w:val="00BC388D"/>
    <w:rsid w:val="00BF726F"/>
    <w:rsid w:val="00C33ACD"/>
    <w:rsid w:val="00CD4A5B"/>
    <w:rsid w:val="00D77BD1"/>
    <w:rsid w:val="00D854D0"/>
    <w:rsid w:val="00D9722A"/>
    <w:rsid w:val="00E5596B"/>
    <w:rsid w:val="00E5610D"/>
    <w:rsid w:val="00E73A32"/>
    <w:rsid w:val="00ED4E29"/>
    <w:rsid w:val="00F22242"/>
    <w:rsid w:val="00F8362D"/>
    <w:rsid w:val="00F840BC"/>
    <w:rsid w:val="00FB5965"/>
    <w:rsid w:val="00FE1B96"/>
    <w:rsid w:val="00FE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2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222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6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DE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1559E3F-50DD-416A-AB3A-E6D36F8764B3}"/>
</file>

<file path=customXml/itemProps2.xml><?xml version="1.0" encoding="utf-8"?>
<ds:datastoreItem xmlns:ds="http://schemas.openxmlformats.org/officeDocument/2006/customXml" ds:itemID="{C05AF05F-DF7F-4943-A762-2D03283825B5}"/>
</file>

<file path=customXml/itemProps3.xml><?xml version="1.0" encoding="utf-8"?>
<ds:datastoreItem xmlns:ds="http://schemas.openxmlformats.org/officeDocument/2006/customXml" ds:itemID="{B17E1E47-7B00-4B1B-BA3E-FBDD74D642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Bit Impeks d.o.o.</Company>
  <LinksUpToDate>false</LinksUpToDate>
  <CharactersWithSpaces>12868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Info</cp:lastModifiedBy>
  <cp:revision>9</cp:revision>
  <dcterms:created xsi:type="dcterms:W3CDTF">2015-03-03T07:11:00Z</dcterms:created>
  <dcterms:modified xsi:type="dcterms:W3CDTF">2015-03-06T12:27:00Z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