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0A615A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0A615A">
              <w:rPr>
                <w:rFonts w:ascii="Times New Roman" w:hAnsi="Times New Roman"/>
                <w:sz w:val="24"/>
                <w:lang w:val="sr-Latn-CS"/>
              </w:rPr>
              <w:t>612-00-00086/2014-04</w:t>
            </w:r>
          </w:p>
          <w:p w:rsidR="0038116A" w:rsidRDefault="000A61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20.02.2015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0A615A">
        <w:rPr>
          <w:rFonts w:ascii="Times New Roman" w:hAnsi="Times New Roman"/>
          <w:sz w:val="24"/>
          <w:lang w:val="sr-Latn-CS"/>
        </w:rPr>
        <w:t>20.02.2015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proofErr w:type="spellStart"/>
      <w:r w:rsidR="000A615A">
        <w:rPr>
          <w:rFonts w:ascii="Times New Roman" w:hAnsi="Times New Roman"/>
          <w:b/>
          <w:sz w:val="24"/>
        </w:rPr>
        <w:t>студијског</w:t>
      </w:r>
      <w:proofErr w:type="spellEnd"/>
      <w:r w:rsidR="000A615A">
        <w:rPr>
          <w:rFonts w:ascii="Times New Roman" w:hAnsi="Times New Roman"/>
          <w:b/>
          <w:sz w:val="24"/>
        </w:rPr>
        <w:t xml:space="preserve"> </w:t>
      </w:r>
      <w:proofErr w:type="spellStart"/>
      <w:r w:rsidR="000A615A">
        <w:rPr>
          <w:rFonts w:ascii="Times New Roman" w:hAnsi="Times New Roman"/>
          <w:b/>
          <w:sz w:val="24"/>
        </w:rPr>
        <w:t>програма</w:t>
      </w:r>
      <w:proofErr w:type="spellEnd"/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0A615A"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F80562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80562">
        <w:rPr>
          <w:rFonts w:ascii="Times New Roman" w:hAnsi="Times New Roman"/>
          <w:sz w:val="24"/>
        </w:rPr>
        <w:t xml:space="preserve"> </w:t>
      </w:r>
      <w:proofErr w:type="spellStart"/>
      <w:r w:rsidR="00F80562">
        <w:rPr>
          <w:rFonts w:ascii="Times New Roman" w:hAnsi="Times New Roman"/>
          <w:sz w:val="24"/>
        </w:rPr>
        <w:t>улици</w:t>
      </w:r>
      <w:proofErr w:type="spellEnd"/>
      <w:r w:rsidR="00F80562">
        <w:rPr>
          <w:rFonts w:ascii="Times New Roman" w:hAnsi="Times New Roman"/>
          <w:sz w:val="24"/>
        </w:rPr>
        <w:t xml:space="preserve"> </w:t>
      </w:r>
      <w:r w:rsidR="000A615A">
        <w:rPr>
          <w:rFonts w:ascii="Times New Roman" w:hAnsi="Times New Roman"/>
          <w:sz w:val="24"/>
        </w:rPr>
        <w:t>ЈОВЕ ИЛИЋА 165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F80562">
        <w:rPr>
          <w:rFonts w:ascii="Times New Roman" w:hAnsi="Times New Roman"/>
          <w:sz w:val="24"/>
        </w:rPr>
        <w:t xml:space="preserve"> у </w:t>
      </w:r>
      <w:r w:rsidR="000A615A">
        <w:rPr>
          <w:rFonts w:ascii="Times New Roman" w:hAnsi="Times New Roman"/>
          <w:sz w:val="24"/>
        </w:rPr>
        <w:t>БЕОГРАД</w:t>
      </w:r>
      <w:r w:rsidR="00F80562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  <w:lang w:val="sr-Cyrl-CS"/>
        </w:rPr>
        <w:t>,</w:t>
      </w:r>
      <w:r w:rsidR="00F8056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0A615A">
        <w:rPr>
          <w:rFonts w:ascii="Times New Roman" w:hAnsi="Times New Roman"/>
          <w:sz w:val="24"/>
        </w:rPr>
        <w:t>101746499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0A615A">
        <w:rPr>
          <w:rFonts w:ascii="Times New Roman" w:hAnsi="Times New Roman"/>
          <w:sz w:val="24"/>
        </w:rPr>
        <w:t>07028121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испуњава прописане стандарде за акредитацију </w:t>
      </w:r>
      <w:proofErr w:type="spellStart"/>
      <w:r w:rsidR="000A615A">
        <w:rPr>
          <w:rFonts w:ascii="Times New Roman" w:hAnsi="Times New Roman"/>
          <w:sz w:val="24"/>
        </w:rPr>
        <w:t>студијског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програма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r w:rsidR="00275DC5" w:rsidRPr="00F80562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="00275DC5">
        <w:rPr>
          <w:rFonts w:ascii="Times New Roman" w:hAnsi="Times New Roman"/>
          <w:sz w:val="24"/>
        </w:rPr>
        <w:t xml:space="preserve"> </w:t>
      </w:r>
      <w:r w:rsidR="000A615A">
        <w:rPr>
          <w:rFonts w:ascii="Times New Roman" w:hAnsi="Times New Roman"/>
          <w:sz w:val="24"/>
        </w:rPr>
        <w:t xml:space="preserve">у </w:t>
      </w:r>
      <w:proofErr w:type="spellStart"/>
      <w:r w:rsidR="000A615A">
        <w:rPr>
          <w:rFonts w:ascii="Times New Roman" w:hAnsi="Times New Roman"/>
          <w:sz w:val="24"/>
        </w:rPr>
        <w:t>оквиру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поља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друштвено-хуманистичких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наука</w:t>
      </w:r>
      <w:proofErr w:type="spellEnd"/>
      <w:r w:rsidR="000A615A">
        <w:rPr>
          <w:rFonts w:ascii="Times New Roman" w:hAnsi="Times New Roman"/>
          <w:sz w:val="24"/>
        </w:rPr>
        <w:t xml:space="preserve"> и </w:t>
      </w:r>
      <w:proofErr w:type="spellStart"/>
      <w:r w:rsidR="000A615A">
        <w:rPr>
          <w:rFonts w:ascii="Times New Roman" w:hAnsi="Times New Roman"/>
          <w:sz w:val="24"/>
        </w:rPr>
        <w:t>то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за</w:t>
      </w:r>
      <w:proofErr w:type="spellEnd"/>
      <w:r w:rsidR="000A615A">
        <w:rPr>
          <w:rFonts w:ascii="Times New Roman" w:hAnsi="Times New Roman"/>
          <w:sz w:val="24"/>
        </w:rPr>
        <w:t xml:space="preserve"> 100 </w:t>
      </w:r>
      <w:proofErr w:type="spellStart"/>
      <w:r w:rsidR="000A615A">
        <w:rPr>
          <w:rFonts w:ascii="Times New Roman" w:hAnsi="Times New Roman"/>
          <w:sz w:val="24"/>
        </w:rPr>
        <w:t>студената</w:t>
      </w:r>
      <w:proofErr w:type="spellEnd"/>
      <w:r w:rsidR="000A615A">
        <w:rPr>
          <w:rFonts w:ascii="Times New Roman" w:hAnsi="Times New Roman"/>
          <w:sz w:val="24"/>
        </w:rPr>
        <w:t xml:space="preserve"> у </w:t>
      </w:r>
      <w:proofErr w:type="spellStart"/>
      <w:r w:rsidR="000A615A">
        <w:rPr>
          <w:rFonts w:ascii="Times New Roman" w:hAnsi="Times New Roman"/>
          <w:sz w:val="24"/>
        </w:rPr>
        <w:t>седишту</w:t>
      </w:r>
      <w:proofErr w:type="spellEnd"/>
      <w:r w:rsidR="000A615A">
        <w:rPr>
          <w:rFonts w:ascii="Times New Roman" w:hAnsi="Times New Roman"/>
          <w:sz w:val="24"/>
        </w:rPr>
        <w:t>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F80562">
        <w:rPr>
          <w:rFonts w:ascii="Times New Roman" w:hAnsi="Times New Roman"/>
          <w:sz w:val="24"/>
          <w:lang w:val="sr-Cyrl-CS"/>
        </w:rPr>
        <w:t xml:space="preserve"> </w:t>
      </w:r>
      <w:r w:rsidR="000A615A"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F80562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80562">
        <w:rPr>
          <w:rFonts w:ascii="Times New Roman" w:hAnsi="Times New Roman"/>
          <w:sz w:val="24"/>
          <w:lang w:val="sr-Cyrl-CS"/>
        </w:rPr>
        <w:t xml:space="preserve"> улици </w:t>
      </w:r>
      <w:r w:rsidR="000A615A">
        <w:rPr>
          <w:rFonts w:ascii="Times New Roman" w:hAnsi="Times New Roman"/>
          <w:sz w:val="24"/>
        </w:rPr>
        <w:t xml:space="preserve">ЈОВЕ ИЛИЋА </w:t>
      </w:r>
      <w:proofErr w:type="spellStart"/>
      <w:r w:rsidR="00F80562">
        <w:rPr>
          <w:rFonts w:ascii="Times New Roman" w:hAnsi="Times New Roman"/>
          <w:sz w:val="24"/>
        </w:rPr>
        <w:t>бр</w:t>
      </w:r>
      <w:proofErr w:type="spellEnd"/>
      <w:r w:rsidR="00F80562">
        <w:rPr>
          <w:rFonts w:ascii="Times New Roman" w:hAnsi="Times New Roman"/>
          <w:sz w:val="24"/>
        </w:rPr>
        <w:t xml:space="preserve"> </w:t>
      </w:r>
      <w:r w:rsidR="000A615A">
        <w:rPr>
          <w:rFonts w:ascii="Times New Roman" w:hAnsi="Times New Roman"/>
          <w:sz w:val="24"/>
        </w:rPr>
        <w:t>165</w:t>
      </w:r>
      <w:r>
        <w:rPr>
          <w:rFonts w:ascii="Times New Roman" w:hAnsi="Times New Roman"/>
          <w:sz w:val="24"/>
        </w:rPr>
        <w:t xml:space="preserve">, </w:t>
      </w:r>
      <w:r w:rsidR="00F80562">
        <w:rPr>
          <w:rFonts w:ascii="Times New Roman" w:hAnsi="Times New Roman"/>
          <w:sz w:val="24"/>
        </w:rPr>
        <w:t xml:space="preserve">у </w:t>
      </w:r>
      <w:r w:rsidR="000A615A">
        <w:rPr>
          <w:rFonts w:ascii="Times New Roman" w:hAnsi="Times New Roman"/>
          <w:sz w:val="24"/>
        </w:rPr>
        <w:t>БЕОГРАД</w:t>
      </w:r>
      <w:r w:rsidR="00F80562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  <w:lang w:val="sr-Cyrl-CS"/>
        </w:rPr>
        <w:t xml:space="preserve">, једана </w:t>
      </w:r>
      <w:r w:rsidR="000A615A">
        <w:rPr>
          <w:rFonts w:ascii="Times New Roman" w:hAnsi="Times New Roman"/>
          <w:sz w:val="24"/>
          <w:lang w:val="sr-Latn-CS"/>
        </w:rPr>
        <w:t>15.1.2014</w:t>
      </w:r>
      <w:r>
        <w:rPr>
          <w:rFonts w:ascii="Times New Roman" w:hAnsi="Times New Roman"/>
          <w:sz w:val="24"/>
          <w:lang w:val="sr-Cyrl-CS"/>
        </w:rPr>
        <w:t xml:space="preserve">.године поднела захтев за акредитацију </w:t>
      </w:r>
      <w:proofErr w:type="spellStart"/>
      <w:r w:rsidR="000A615A">
        <w:rPr>
          <w:rFonts w:ascii="Times New Roman" w:hAnsi="Times New Roman"/>
          <w:sz w:val="24"/>
        </w:rPr>
        <w:t>студијског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програма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r w:rsidR="00F80562" w:rsidRPr="00F80562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="000A615A">
        <w:rPr>
          <w:rFonts w:ascii="Times New Roman" w:hAnsi="Times New Roman"/>
          <w:sz w:val="24"/>
        </w:rPr>
        <w:t xml:space="preserve"> у </w:t>
      </w:r>
      <w:proofErr w:type="spellStart"/>
      <w:r w:rsidR="000A615A">
        <w:rPr>
          <w:rFonts w:ascii="Times New Roman" w:hAnsi="Times New Roman"/>
          <w:sz w:val="24"/>
        </w:rPr>
        <w:t>оквиру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поља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друштвено-хуманистичких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наука</w:t>
      </w:r>
      <w:proofErr w:type="spellEnd"/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0A615A">
        <w:rPr>
          <w:rFonts w:ascii="Times New Roman" w:hAnsi="Times New Roman"/>
          <w:sz w:val="24"/>
          <w:lang w:val="sr-Latn-CS"/>
        </w:rPr>
        <w:t>612-00-00086/2014-04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</w:t>
      </w:r>
      <w:bookmarkStart w:id="2" w:name="_GoBack"/>
      <w:bookmarkEnd w:id="2"/>
      <w:r>
        <w:rPr>
          <w:rFonts w:ascii="Times New Roman" w:hAnsi="Times New Roman"/>
          <w:sz w:val="24"/>
          <w:lang w:val="sr-Cyrl-CS"/>
        </w:rPr>
        <w:t>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lastRenderedPageBreak/>
        <w:t>Извештај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рецензената</w:t>
      </w:r>
      <w:proofErr w:type="spellEnd"/>
      <w:r>
        <w:rPr>
          <w:rFonts w:ascii="Times New Roman" w:hAnsi="Times New Roman"/>
          <w:sz w:val="24"/>
        </w:rPr>
        <w:t xml:space="preserve">, о </w:t>
      </w:r>
      <w:proofErr w:type="spellStart"/>
      <w:r>
        <w:rPr>
          <w:rFonts w:ascii="Times New Roman" w:hAnsi="Times New Roman"/>
          <w:sz w:val="24"/>
        </w:rPr>
        <w:t>извршеној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анализи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достављене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документације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оценом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извештај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поткомисије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који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садржи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оцену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сачињен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након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спроведеног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непосредног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увида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рад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bookmarkStart w:id="3" w:name="OLE_LINK10"/>
      <w:bookmarkStart w:id="4" w:name="OLE_LINK16"/>
      <w:r w:rsidR="00F80562">
        <w:rPr>
          <w:rFonts w:ascii="Times New Roman" w:hAnsi="Times New Roman"/>
          <w:sz w:val="24"/>
          <w:lang w:val="sr-Cyrl-CS"/>
        </w:rPr>
        <w:t xml:space="preserve"> </w:t>
      </w:r>
      <w:r w:rsidR="000A615A">
        <w:rPr>
          <w:rFonts w:ascii="Times New Roman" w:hAnsi="Times New Roman"/>
          <w:b/>
          <w:sz w:val="24"/>
        </w:rPr>
        <w:t>УНИВЕРЗИТЕТ</w:t>
      </w:r>
      <w:r w:rsidR="00F80562">
        <w:rPr>
          <w:rFonts w:ascii="Times New Roman" w:hAnsi="Times New Roman"/>
          <w:b/>
          <w:sz w:val="24"/>
        </w:rPr>
        <w:t>А</w:t>
      </w:r>
      <w:r w:rsidR="000A615A">
        <w:rPr>
          <w:rFonts w:ascii="Times New Roman" w:hAnsi="Times New Roman"/>
          <w:b/>
          <w:sz w:val="24"/>
        </w:rPr>
        <w:t xml:space="preserve"> У БЕОГРАДУ-ФАКУЛТЕТ</w:t>
      </w:r>
      <w:r w:rsidR="00F80562">
        <w:rPr>
          <w:rFonts w:ascii="Times New Roman" w:hAnsi="Times New Roman"/>
          <w:b/>
          <w:sz w:val="24"/>
        </w:rPr>
        <w:t>А</w:t>
      </w:r>
      <w:r w:rsidR="000A615A">
        <w:rPr>
          <w:rFonts w:ascii="Times New Roman" w:hAnsi="Times New Roman"/>
          <w:b/>
          <w:sz w:val="24"/>
        </w:rPr>
        <w:t xml:space="preserve"> ПОЛИТИЧКИХ НАУКА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proofErr w:type="spellStart"/>
      <w:r>
        <w:rPr>
          <w:rFonts w:ascii="Times New Roman" w:hAnsi="Times New Roman"/>
          <w:sz w:val="24"/>
        </w:rPr>
        <w:t>предлог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одлуке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достављени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Комисији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проверу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квалитета</w:t>
      </w:r>
      <w:proofErr w:type="spellEnd"/>
      <w:r>
        <w:rPr>
          <w:rFonts w:ascii="Times New Roman" w:hAnsi="Times New Roman"/>
          <w:sz w:val="24"/>
        </w:rPr>
        <w:t>.</w:t>
      </w:r>
      <w:proofErr w:type="gramEnd"/>
    </w:p>
    <w:p w:rsidR="00F80562" w:rsidRPr="00F80562" w:rsidRDefault="00F80562" w:rsidP="00F80562">
      <w:pPr>
        <w:ind w:firstLine="567"/>
        <w:jc w:val="both"/>
        <w:rPr>
          <w:b/>
          <w:sz w:val="24"/>
          <w:szCs w:val="24"/>
          <w:lang w:val="ru-RU"/>
        </w:rPr>
      </w:pPr>
      <w:r w:rsidRPr="00F80562">
        <w:rPr>
          <w:rFonts w:ascii="Times New Roman" w:hAnsi="Times New Roman"/>
          <w:sz w:val="24"/>
          <w:szCs w:val="24"/>
          <w:lang w:val="sr-Cyrl-CS"/>
        </w:rPr>
        <w:t xml:space="preserve">Студијски програм </w:t>
      </w:r>
      <w:r w:rsidRPr="00F80562">
        <w:rPr>
          <w:rFonts w:ascii="Times New Roman" w:hAnsi="Times New Roman"/>
          <w:b/>
          <w:sz w:val="24"/>
          <w:szCs w:val="24"/>
          <w:lang w:val="ru-RU"/>
        </w:rPr>
        <w:t xml:space="preserve">Основне академске студије социјалне политике и социјалног рада </w:t>
      </w:r>
      <w:r w:rsidRPr="00F80562">
        <w:rPr>
          <w:rFonts w:ascii="Times New Roman" w:hAnsi="Times New Roman"/>
          <w:sz w:val="24"/>
          <w:szCs w:val="24"/>
          <w:lang w:val="sr-Cyrl-CS"/>
        </w:rPr>
        <w:t>припада Образовно-научном пољу Друштвено-хуманистичких наука и области Политичких наука. Назив дипломе</w:t>
      </w:r>
      <w:r w:rsidRPr="00F80562">
        <w:rPr>
          <w:rFonts w:ascii="Times New Roman" w:hAnsi="Times New Roman"/>
          <w:b/>
          <w:sz w:val="24"/>
          <w:szCs w:val="24"/>
          <w:lang w:val="sr-Cyrl-CS"/>
        </w:rPr>
        <w:t xml:space="preserve"> дипломирани социјални радник</w:t>
      </w:r>
      <w:r w:rsidRPr="00F80562">
        <w:rPr>
          <w:rFonts w:ascii="Times New Roman" w:hAnsi="Times New Roman"/>
          <w:sz w:val="24"/>
          <w:szCs w:val="24"/>
          <w:lang w:val="sr-Cyrl-CS"/>
        </w:rPr>
        <w:t xml:space="preserve"> је у складу са листом звања коју је утврдио Национални савет, а дужина студија од четири године (осам семестара) у складу је са законом.</w:t>
      </w:r>
    </w:p>
    <w:p w:rsidR="00F80562" w:rsidRPr="00F80562" w:rsidRDefault="00F80562" w:rsidP="00F80562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F80562">
        <w:rPr>
          <w:rFonts w:ascii="Times New Roman" w:hAnsi="Times New Roman"/>
          <w:bCs/>
          <w:sz w:val="24"/>
          <w:szCs w:val="24"/>
          <w:lang w:val="ru-RU"/>
        </w:rPr>
        <w:t>Установа је приложила одлуку о усвајању студијског програма коју је доне</w:t>
      </w:r>
      <w:r w:rsidRPr="00F80562">
        <w:rPr>
          <w:rFonts w:ascii="Times New Roman" w:hAnsi="Times New Roman"/>
          <w:bCs/>
          <w:sz w:val="24"/>
          <w:szCs w:val="24"/>
        </w:rPr>
        <w:t xml:space="preserve">o </w:t>
      </w:r>
      <w:r w:rsidRPr="00F80562">
        <w:rPr>
          <w:rFonts w:ascii="Times New Roman" w:hAnsi="Times New Roman"/>
          <w:sz w:val="24"/>
          <w:szCs w:val="24"/>
          <w:lang w:val="ru-RU"/>
        </w:rPr>
        <w:t xml:space="preserve">Сенат Универзитета у Београду дана </w:t>
      </w:r>
      <w:r w:rsidRPr="00F80562">
        <w:rPr>
          <w:rFonts w:ascii="Times New Roman" w:hAnsi="Times New Roman"/>
          <w:bCs/>
          <w:sz w:val="24"/>
          <w:szCs w:val="24"/>
        </w:rPr>
        <w:t>18.12.2013</w:t>
      </w:r>
      <w:r w:rsidRPr="00F80562">
        <w:rPr>
          <w:bCs/>
          <w:sz w:val="24"/>
          <w:szCs w:val="24"/>
        </w:rPr>
        <w:t>.</w:t>
      </w:r>
      <w:r w:rsidRPr="00F80562">
        <w:rPr>
          <w:rFonts w:ascii="Times New Roman" w:hAnsi="Times New Roman"/>
          <w:sz w:val="24"/>
          <w:szCs w:val="24"/>
          <w:lang w:val="ru-RU"/>
        </w:rPr>
        <w:t xml:space="preserve"> године</w:t>
      </w:r>
      <w:r w:rsidRPr="00F80562">
        <w:rPr>
          <w:rFonts w:ascii="Times New Roman" w:hAnsi="Times New Roman"/>
          <w:b/>
          <w:sz w:val="24"/>
          <w:szCs w:val="24"/>
        </w:rPr>
        <w:t>.</w:t>
      </w:r>
    </w:p>
    <w:p w:rsidR="00F80562" w:rsidRPr="00F80562" w:rsidRDefault="00F80562" w:rsidP="00F80562">
      <w:pPr>
        <w:spacing w:after="120" w:line="240" w:lineRule="auto"/>
        <w:ind w:firstLine="36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F80562">
        <w:rPr>
          <w:rFonts w:ascii="Times New Roman" w:hAnsi="Times New Roman"/>
          <w:bCs/>
          <w:sz w:val="24"/>
          <w:szCs w:val="24"/>
          <w:lang w:val="ru-RU"/>
        </w:rPr>
        <w:t>Програм је предвиђен за извођење на српском језику.</w:t>
      </w:r>
    </w:p>
    <w:p w:rsidR="00F80562" w:rsidRPr="00F80562" w:rsidRDefault="00F80562" w:rsidP="00F80562">
      <w:pPr>
        <w:spacing w:after="12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F80562">
        <w:rPr>
          <w:rFonts w:ascii="Times New Roman" w:hAnsi="Times New Roman"/>
          <w:bCs/>
          <w:sz w:val="24"/>
          <w:szCs w:val="24"/>
          <w:lang w:val="sr-Cyrl-CS"/>
        </w:rPr>
        <w:t>Планирани број студената који ће се уписати на овај студијски програм је 100 (сто).</w:t>
      </w:r>
    </w:p>
    <w:p w:rsidR="00F80562" w:rsidRPr="00F80562" w:rsidRDefault="00F80562" w:rsidP="00F80562">
      <w:pPr>
        <w:spacing w:after="12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F80562" w:rsidRPr="00EF2CD9" w:rsidRDefault="00F80562" w:rsidP="00F80562"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EF2CD9">
        <w:rPr>
          <w:rFonts w:ascii="Times New Roman" w:hAnsi="Times New Roman"/>
          <w:b/>
          <w:sz w:val="24"/>
          <w:szCs w:val="24"/>
        </w:rPr>
        <w:t>Основни</w:t>
      </w:r>
      <w:proofErr w:type="spellEnd"/>
      <w:r w:rsidRPr="00EF2CD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b/>
          <w:sz w:val="24"/>
          <w:szCs w:val="24"/>
        </w:rPr>
        <w:t>квантитативни</w:t>
      </w:r>
      <w:proofErr w:type="spellEnd"/>
      <w:r w:rsidRPr="00EF2CD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b/>
          <w:sz w:val="24"/>
          <w:szCs w:val="24"/>
        </w:rPr>
        <w:t>подаци</w:t>
      </w:r>
      <w:proofErr w:type="spellEnd"/>
      <w:r w:rsidRPr="00EF2CD9">
        <w:rPr>
          <w:rFonts w:ascii="Times New Roman" w:hAnsi="Times New Roman"/>
          <w:b/>
          <w:sz w:val="24"/>
          <w:szCs w:val="24"/>
        </w:rPr>
        <w:t xml:space="preserve"> о </w:t>
      </w:r>
      <w:proofErr w:type="spellStart"/>
      <w:r w:rsidRPr="00EF2CD9">
        <w:rPr>
          <w:rFonts w:ascii="Times New Roman" w:hAnsi="Times New Roman"/>
          <w:b/>
          <w:sz w:val="24"/>
          <w:szCs w:val="24"/>
        </w:rPr>
        <w:t>програму</w:t>
      </w:r>
      <w:proofErr w:type="spellEnd"/>
      <w:r w:rsidRPr="00EF2CD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b/>
          <w:sz w:val="24"/>
          <w:szCs w:val="24"/>
        </w:rPr>
        <w:t>су</w:t>
      </w:r>
      <w:proofErr w:type="spellEnd"/>
      <w:r w:rsidRPr="00EF2CD9">
        <w:rPr>
          <w:rFonts w:ascii="Times New Roman" w:hAnsi="Times New Roman"/>
          <w:b/>
          <w:sz w:val="24"/>
          <w:szCs w:val="24"/>
        </w:rPr>
        <w:t>:</w:t>
      </w:r>
    </w:p>
    <w:p w:rsidR="00F80562" w:rsidRPr="00EF2CD9" w:rsidRDefault="00F80562" w:rsidP="00F80562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EF2CD9">
        <w:rPr>
          <w:rFonts w:ascii="Times New Roman" w:hAnsi="Times New Roman"/>
          <w:sz w:val="24"/>
          <w:szCs w:val="24"/>
          <w:lang w:val="ru-RU"/>
        </w:rPr>
        <w:t>Назив дипломе</w:t>
      </w:r>
      <w:r w:rsidRPr="00EF2CD9">
        <w:rPr>
          <w:rFonts w:ascii="Times New Roman" w:hAnsi="Times New Roman"/>
          <w:sz w:val="24"/>
          <w:szCs w:val="24"/>
        </w:rPr>
        <w:t xml:space="preserve">: </w:t>
      </w:r>
      <w:r w:rsidRPr="00EF2CD9">
        <w:rPr>
          <w:rFonts w:ascii="Times New Roman" w:hAnsi="Times New Roman"/>
          <w:b/>
          <w:sz w:val="24"/>
          <w:szCs w:val="24"/>
        </w:rPr>
        <w:t>дипломирани социјални радник</w:t>
      </w:r>
    </w:p>
    <w:p w:rsidR="00F80562" w:rsidRPr="00EF2CD9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r w:rsidRPr="00EF2CD9">
        <w:rPr>
          <w:rFonts w:ascii="Times New Roman" w:hAnsi="Times New Roman"/>
          <w:sz w:val="24"/>
          <w:szCs w:val="24"/>
          <w:lang w:val="sr-Cyrl-CS"/>
        </w:rPr>
        <w:t>Да ли је у складу са листом НСВО: ДА</w:t>
      </w:r>
    </w:p>
    <w:p w:rsidR="00F80562" w:rsidRPr="00EF2CD9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F2CD9">
        <w:rPr>
          <w:rFonts w:ascii="Times New Roman" w:hAnsi="Times New Roman"/>
          <w:sz w:val="24"/>
          <w:szCs w:val="24"/>
        </w:rPr>
        <w:t>Број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на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студијском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= </w:t>
      </w:r>
      <w:r w:rsidR="00EF2CD9" w:rsidRPr="00EF2CD9">
        <w:rPr>
          <w:rFonts w:ascii="Times New Roman" w:hAnsi="Times New Roman"/>
          <w:sz w:val="24"/>
          <w:szCs w:val="24"/>
        </w:rPr>
        <w:t>41</w:t>
      </w:r>
    </w:p>
    <w:p w:rsidR="00F80562" w:rsidRPr="00EF2CD9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F2CD9">
        <w:rPr>
          <w:rFonts w:ascii="Times New Roman" w:hAnsi="Times New Roman"/>
          <w:sz w:val="24"/>
          <w:szCs w:val="24"/>
        </w:rPr>
        <w:t>Број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са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пуним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радним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= </w:t>
      </w:r>
      <w:r w:rsidR="00EF2CD9" w:rsidRPr="00EF2CD9">
        <w:rPr>
          <w:rFonts w:ascii="Times New Roman" w:hAnsi="Times New Roman"/>
          <w:sz w:val="24"/>
          <w:szCs w:val="24"/>
        </w:rPr>
        <w:t>40</w:t>
      </w:r>
    </w:p>
    <w:p w:rsidR="00F80562" w:rsidRPr="00EF2CD9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F2CD9">
        <w:rPr>
          <w:rFonts w:ascii="Times New Roman" w:hAnsi="Times New Roman"/>
          <w:sz w:val="24"/>
          <w:szCs w:val="24"/>
        </w:rPr>
        <w:t>Број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са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непуним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радним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= </w:t>
      </w:r>
      <w:r w:rsidR="00EF2CD9" w:rsidRPr="00EF2CD9">
        <w:rPr>
          <w:rFonts w:ascii="Times New Roman" w:hAnsi="Times New Roman"/>
          <w:sz w:val="24"/>
          <w:szCs w:val="24"/>
        </w:rPr>
        <w:t>1</w:t>
      </w:r>
    </w:p>
    <w:p w:rsidR="00F80562" w:rsidRPr="00EF2CD9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F2CD9">
        <w:rPr>
          <w:rFonts w:ascii="Times New Roman" w:hAnsi="Times New Roman"/>
          <w:sz w:val="24"/>
          <w:szCs w:val="24"/>
        </w:rPr>
        <w:t>Број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r w:rsidRPr="00EF2CD9">
        <w:rPr>
          <w:rFonts w:ascii="Times New Roman" w:hAnsi="Times New Roman"/>
          <w:sz w:val="24"/>
          <w:szCs w:val="24"/>
          <w:lang w:val="sr-Cyrl-CS"/>
        </w:rPr>
        <w:t>ангажованих по уговору</w:t>
      </w:r>
      <w:r w:rsidRPr="00EF2CD9">
        <w:rPr>
          <w:rFonts w:ascii="Times New Roman" w:hAnsi="Times New Roman"/>
          <w:sz w:val="24"/>
          <w:szCs w:val="24"/>
        </w:rPr>
        <w:t xml:space="preserve"> = 0</w:t>
      </w:r>
    </w:p>
    <w:p w:rsidR="00F80562" w:rsidRPr="00EF2CD9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F2CD9">
        <w:rPr>
          <w:rFonts w:ascii="Times New Roman" w:hAnsi="Times New Roman"/>
          <w:sz w:val="24"/>
          <w:szCs w:val="24"/>
        </w:rPr>
        <w:t>Број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на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студијском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= </w:t>
      </w:r>
      <w:r w:rsidR="00EF2CD9" w:rsidRPr="00EF2CD9">
        <w:rPr>
          <w:rFonts w:ascii="Times New Roman" w:hAnsi="Times New Roman"/>
          <w:sz w:val="24"/>
          <w:szCs w:val="24"/>
        </w:rPr>
        <w:t>23</w:t>
      </w:r>
    </w:p>
    <w:p w:rsidR="00F80562" w:rsidRPr="00EF2CD9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F2CD9">
        <w:rPr>
          <w:rFonts w:ascii="Times New Roman" w:hAnsi="Times New Roman"/>
          <w:sz w:val="24"/>
          <w:szCs w:val="24"/>
        </w:rPr>
        <w:t>Број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са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пуним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радним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=</w:t>
      </w:r>
      <w:r w:rsidRPr="00EF2CD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EF2CD9" w:rsidRPr="00EF2CD9">
        <w:rPr>
          <w:rFonts w:ascii="Times New Roman" w:hAnsi="Times New Roman"/>
          <w:sz w:val="24"/>
          <w:szCs w:val="24"/>
        </w:rPr>
        <w:t>23</w:t>
      </w:r>
    </w:p>
    <w:p w:rsidR="00F80562" w:rsidRPr="008C0BB7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EF2CD9">
        <w:rPr>
          <w:rFonts w:ascii="Times New Roman" w:hAnsi="Times New Roman"/>
          <w:sz w:val="24"/>
          <w:szCs w:val="24"/>
        </w:rPr>
        <w:t>Број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2CD9">
        <w:rPr>
          <w:rFonts w:ascii="Times New Roman" w:hAnsi="Times New Roman"/>
          <w:sz w:val="24"/>
          <w:szCs w:val="24"/>
        </w:rPr>
        <w:t>са</w:t>
      </w:r>
      <w:proofErr w:type="spellEnd"/>
      <w:r w:rsidRPr="00EF2C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непуним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радним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временом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=</w:t>
      </w:r>
      <w:r w:rsidRPr="008C0BB7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8C0BB7">
        <w:rPr>
          <w:rFonts w:ascii="Times New Roman" w:hAnsi="Times New Roman"/>
          <w:sz w:val="24"/>
          <w:szCs w:val="24"/>
        </w:rPr>
        <w:t xml:space="preserve">0 </w:t>
      </w:r>
    </w:p>
    <w:p w:rsidR="00F80562" w:rsidRPr="008C0BB7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C0BB7">
        <w:rPr>
          <w:rFonts w:ascii="Times New Roman" w:hAnsi="Times New Roman"/>
          <w:sz w:val="24"/>
          <w:szCs w:val="24"/>
        </w:rPr>
        <w:t>Број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r w:rsidRPr="008C0BB7">
        <w:rPr>
          <w:rFonts w:ascii="Times New Roman" w:hAnsi="Times New Roman"/>
          <w:sz w:val="24"/>
          <w:szCs w:val="24"/>
          <w:lang w:val="sr-Cyrl-CS"/>
        </w:rPr>
        <w:t>ангажованих по уговору</w:t>
      </w:r>
      <w:r w:rsidRPr="008C0BB7">
        <w:rPr>
          <w:rFonts w:ascii="Times New Roman" w:hAnsi="Times New Roman"/>
          <w:sz w:val="24"/>
          <w:szCs w:val="24"/>
        </w:rPr>
        <w:t xml:space="preserve"> = 0</w:t>
      </w:r>
    </w:p>
    <w:p w:rsidR="00F80562" w:rsidRPr="008C0BB7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C0BB7">
        <w:rPr>
          <w:rFonts w:ascii="Times New Roman" w:hAnsi="Times New Roman"/>
          <w:sz w:val="24"/>
          <w:szCs w:val="24"/>
        </w:rPr>
        <w:t>Трајање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= </w:t>
      </w:r>
      <w:r w:rsidR="00EF2CD9" w:rsidRPr="008C0BB7">
        <w:rPr>
          <w:rFonts w:ascii="Times New Roman" w:hAnsi="Times New Roman"/>
          <w:sz w:val="24"/>
          <w:szCs w:val="24"/>
          <w:lang w:val="sr-Cyrl-CS"/>
        </w:rPr>
        <w:t>4</w:t>
      </w:r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годин</w:t>
      </w:r>
      <w:proofErr w:type="spellEnd"/>
      <w:r w:rsidR="00EF2CD9" w:rsidRPr="008C0BB7">
        <w:rPr>
          <w:rFonts w:ascii="Times New Roman" w:hAnsi="Times New Roman"/>
          <w:sz w:val="24"/>
          <w:szCs w:val="24"/>
          <w:lang w:val="sr-Cyrl-CS"/>
        </w:rPr>
        <w:t>е</w:t>
      </w:r>
    </w:p>
    <w:p w:rsidR="00F80562" w:rsidRPr="008C0BB7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C0BB7">
        <w:rPr>
          <w:rFonts w:ascii="Times New Roman" w:hAnsi="Times New Roman"/>
          <w:sz w:val="24"/>
          <w:szCs w:val="24"/>
        </w:rPr>
        <w:t>Број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ЕСПБ </w:t>
      </w:r>
      <w:proofErr w:type="spellStart"/>
      <w:r w:rsidRPr="008C0BB7">
        <w:rPr>
          <w:rFonts w:ascii="Times New Roman" w:hAnsi="Times New Roman"/>
          <w:sz w:val="24"/>
          <w:szCs w:val="24"/>
        </w:rPr>
        <w:t>бодова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= </w:t>
      </w:r>
      <w:r w:rsidR="00EF2CD9" w:rsidRPr="008C0BB7">
        <w:rPr>
          <w:rFonts w:ascii="Times New Roman" w:hAnsi="Times New Roman"/>
          <w:sz w:val="24"/>
          <w:szCs w:val="24"/>
          <w:lang w:val="sr-Cyrl-CS"/>
        </w:rPr>
        <w:t>24</w:t>
      </w:r>
      <w:r w:rsidRPr="008C0BB7">
        <w:rPr>
          <w:rFonts w:ascii="Times New Roman" w:hAnsi="Times New Roman"/>
          <w:sz w:val="24"/>
          <w:szCs w:val="24"/>
          <w:lang w:val="sr-Cyrl-CS"/>
        </w:rPr>
        <w:t>0</w:t>
      </w:r>
    </w:p>
    <w:p w:rsidR="00F80562" w:rsidRPr="008C0BB7" w:rsidRDefault="00F80562" w:rsidP="00F8056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8C0BB7">
        <w:rPr>
          <w:rFonts w:ascii="Times New Roman" w:hAnsi="Times New Roman"/>
          <w:sz w:val="24"/>
          <w:szCs w:val="24"/>
        </w:rPr>
        <w:t>Број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студената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= </w:t>
      </w:r>
      <w:r w:rsidR="00EF2CD9" w:rsidRPr="008C0BB7">
        <w:rPr>
          <w:rFonts w:ascii="Times New Roman" w:hAnsi="Times New Roman"/>
          <w:sz w:val="24"/>
          <w:szCs w:val="24"/>
        </w:rPr>
        <w:t>10</w:t>
      </w:r>
      <w:r w:rsidRPr="008C0BB7">
        <w:rPr>
          <w:rFonts w:ascii="Times New Roman" w:hAnsi="Times New Roman"/>
          <w:sz w:val="24"/>
          <w:szCs w:val="24"/>
        </w:rPr>
        <w:t>0</w:t>
      </w:r>
    </w:p>
    <w:p w:rsidR="00EF2CD9" w:rsidRPr="008C0BB7" w:rsidRDefault="00F80562" w:rsidP="00EF2C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C0BB7">
        <w:rPr>
          <w:rFonts w:ascii="Times New Roman" w:hAnsi="Times New Roman"/>
          <w:sz w:val="24"/>
          <w:szCs w:val="24"/>
        </w:rPr>
        <w:t>Просечан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број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часова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активне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наставе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недељно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по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години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= </w:t>
      </w:r>
    </w:p>
    <w:p w:rsidR="00EF2CD9" w:rsidRPr="008C0BB7" w:rsidRDefault="00EF2CD9" w:rsidP="00EF2CD9">
      <w:pPr>
        <w:pStyle w:val="ListParagraph"/>
        <w:jc w:val="both"/>
        <w:rPr>
          <w:rFonts w:ascii="Courier New" w:hAnsi="Courier New" w:cs="Courier New"/>
        </w:rPr>
      </w:pPr>
      <w:r w:rsidRPr="008C0BB7">
        <w:rPr>
          <w:rFonts w:ascii="Courier New" w:hAnsi="Courier New" w:cs="Courier New"/>
        </w:rPr>
        <w:t xml:space="preserve">10.00 + 10.00 + 0.00 </w:t>
      </w:r>
      <w:proofErr w:type="gramStart"/>
      <w:r w:rsidRPr="008C0BB7">
        <w:rPr>
          <w:rFonts w:ascii="Courier New" w:hAnsi="Courier New" w:cs="Courier New"/>
        </w:rPr>
        <w:t>( +</w:t>
      </w:r>
      <w:proofErr w:type="gramEnd"/>
      <w:r w:rsidRPr="008C0BB7">
        <w:rPr>
          <w:rFonts w:ascii="Courier New" w:hAnsi="Courier New" w:cs="Courier New"/>
        </w:rPr>
        <w:t xml:space="preserve"> 0.00) = 20.00, 30.00</w:t>
      </w:r>
    </w:p>
    <w:p w:rsidR="00EF2CD9" w:rsidRPr="00EF2CD9" w:rsidRDefault="00EF2CD9" w:rsidP="00EF2CD9">
      <w:pPr>
        <w:pStyle w:val="ListParagraph"/>
        <w:jc w:val="both"/>
        <w:rPr>
          <w:rFonts w:ascii="Courier New" w:hAnsi="Courier New" w:cs="Courier New"/>
        </w:rPr>
      </w:pPr>
      <w:r w:rsidRPr="008C0BB7">
        <w:rPr>
          <w:rFonts w:ascii="Courier New" w:hAnsi="Courier New" w:cs="Courier New"/>
        </w:rPr>
        <w:t>13.00 + 7.00 + 0.00</w:t>
      </w:r>
      <w:r>
        <w:rPr>
          <w:rFonts w:ascii="Courier New" w:hAnsi="Courier New" w:cs="Courier New"/>
        </w:rPr>
        <w:t xml:space="preserve"> </w:t>
      </w:r>
      <w:proofErr w:type="gramStart"/>
      <w:r w:rsidRPr="00EF2CD9">
        <w:rPr>
          <w:rFonts w:ascii="Courier New" w:hAnsi="Courier New" w:cs="Courier New"/>
        </w:rPr>
        <w:t>( +</w:t>
      </w:r>
      <w:proofErr w:type="gramEnd"/>
      <w:r w:rsidRPr="00EF2CD9">
        <w:rPr>
          <w:rFonts w:ascii="Courier New" w:hAnsi="Courier New" w:cs="Courier New"/>
        </w:rPr>
        <w:t xml:space="preserve"> 0.00) = 20.00, 30.00</w:t>
      </w:r>
    </w:p>
    <w:p w:rsidR="00EF2CD9" w:rsidRPr="00EF2CD9" w:rsidRDefault="00EF2CD9" w:rsidP="00EF2CD9">
      <w:pPr>
        <w:pStyle w:val="ListParagraph"/>
        <w:jc w:val="both"/>
        <w:rPr>
          <w:rFonts w:ascii="Courier New" w:hAnsi="Courier New" w:cs="Courier New"/>
        </w:rPr>
      </w:pPr>
      <w:r w:rsidRPr="00EF2CD9">
        <w:rPr>
          <w:rFonts w:ascii="Courier New" w:hAnsi="Courier New" w:cs="Courier New"/>
        </w:rPr>
        <w:t>13.00 + 9.00 + 0.00</w:t>
      </w:r>
      <w:r>
        <w:rPr>
          <w:rFonts w:ascii="Courier New" w:hAnsi="Courier New" w:cs="Courier New"/>
        </w:rPr>
        <w:t xml:space="preserve"> </w:t>
      </w:r>
      <w:proofErr w:type="gramStart"/>
      <w:r w:rsidRPr="00EF2CD9">
        <w:rPr>
          <w:rFonts w:ascii="Courier New" w:hAnsi="Courier New" w:cs="Courier New"/>
        </w:rPr>
        <w:t>( +</w:t>
      </w:r>
      <w:proofErr w:type="gramEnd"/>
      <w:r w:rsidRPr="00EF2CD9">
        <w:rPr>
          <w:rFonts w:ascii="Courier New" w:hAnsi="Courier New" w:cs="Courier New"/>
        </w:rPr>
        <w:t xml:space="preserve"> 0.00) = 22.00, 32.00</w:t>
      </w:r>
    </w:p>
    <w:p w:rsidR="00EF2CD9" w:rsidRPr="00EF2CD9" w:rsidRDefault="00EF2CD9" w:rsidP="00EF2CD9">
      <w:pPr>
        <w:pStyle w:val="ListParagraph"/>
        <w:jc w:val="both"/>
        <w:rPr>
          <w:rFonts w:ascii="Courier New" w:hAnsi="Courier New" w:cs="Courier New"/>
        </w:rPr>
      </w:pPr>
      <w:r w:rsidRPr="00EF2CD9">
        <w:rPr>
          <w:rFonts w:ascii="Courier New" w:hAnsi="Courier New" w:cs="Courier New"/>
        </w:rPr>
        <w:t>10.67 + 7.33 + 1.00</w:t>
      </w:r>
      <w:r>
        <w:rPr>
          <w:rFonts w:ascii="Courier New" w:hAnsi="Courier New" w:cs="Courier New"/>
        </w:rPr>
        <w:t xml:space="preserve"> </w:t>
      </w:r>
      <w:proofErr w:type="gramStart"/>
      <w:r w:rsidRPr="00EF2CD9">
        <w:rPr>
          <w:rFonts w:ascii="Courier New" w:hAnsi="Courier New" w:cs="Courier New"/>
        </w:rPr>
        <w:t>( +</w:t>
      </w:r>
      <w:proofErr w:type="gramEnd"/>
      <w:r w:rsidRPr="00EF2CD9">
        <w:rPr>
          <w:rFonts w:ascii="Courier New" w:hAnsi="Courier New" w:cs="Courier New"/>
        </w:rPr>
        <w:t xml:space="preserve"> 0.00) = 19.00, 28.00</w:t>
      </w:r>
    </w:p>
    <w:p w:rsidR="00EF2CD9" w:rsidRPr="00EF2CD9" w:rsidRDefault="00EF2CD9" w:rsidP="00EF2CD9">
      <w:pPr>
        <w:pStyle w:val="ListParagraph"/>
        <w:jc w:val="both"/>
        <w:rPr>
          <w:rFonts w:ascii="Courier New" w:hAnsi="Courier New" w:cs="Courier New"/>
        </w:rPr>
      </w:pPr>
      <w:r w:rsidRPr="00EF2CD9">
        <w:rPr>
          <w:rFonts w:ascii="Courier New" w:hAnsi="Courier New" w:cs="Courier New"/>
        </w:rPr>
        <w:t>10.33 + 9.67 + 0.00</w:t>
      </w:r>
      <w:r>
        <w:rPr>
          <w:rFonts w:ascii="Courier New" w:hAnsi="Courier New" w:cs="Courier New"/>
        </w:rPr>
        <w:t xml:space="preserve"> </w:t>
      </w:r>
      <w:proofErr w:type="gramStart"/>
      <w:r w:rsidRPr="00EF2CD9">
        <w:rPr>
          <w:rFonts w:ascii="Courier New" w:hAnsi="Courier New" w:cs="Courier New"/>
        </w:rPr>
        <w:t>( +</w:t>
      </w:r>
      <w:proofErr w:type="gramEnd"/>
      <w:r w:rsidRPr="00EF2CD9">
        <w:rPr>
          <w:rFonts w:ascii="Courier New" w:hAnsi="Courier New" w:cs="Courier New"/>
        </w:rPr>
        <w:t xml:space="preserve"> 0.00) = 20.00, 30.00</w:t>
      </w:r>
    </w:p>
    <w:p w:rsidR="00EF2CD9" w:rsidRPr="00EF2CD9" w:rsidRDefault="00EF2CD9" w:rsidP="00EF2CD9">
      <w:pPr>
        <w:pStyle w:val="ListParagraph"/>
        <w:jc w:val="both"/>
        <w:rPr>
          <w:rFonts w:ascii="Courier New" w:hAnsi="Courier New" w:cs="Courier New"/>
        </w:rPr>
      </w:pPr>
      <w:r w:rsidRPr="00EF2CD9">
        <w:rPr>
          <w:rFonts w:ascii="Courier New" w:hAnsi="Courier New" w:cs="Courier New"/>
        </w:rPr>
        <w:t>10.90 + 8.57 + 0.00</w:t>
      </w:r>
      <w:r>
        <w:rPr>
          <w:rFonts w:ascii="Courier New" w:hAnsi="Courier New" w:cs="Courier New"/>
        </w:rPr>
        <w:t xml:space="preserve"> </w:t>
      </w:r>
      <w:proofErr w:type="gramStart"/>
      <w:r w:rsidRPr="00EF2CD9">
        <w:rPr>
          <w:rFonts w:ascii="Courier New" w:hAnsi="Courier New" w:cs="Courier New"/>
        </w:rPr>
        <w:t>( +</w:t>
      </w:r>
      <w:proofErr w:type="gramEnd"/>
      <w:r w:rsidRPr="00EF2CD9">
        <w:rPr>
          <w:rFonts w:ascii="Courier New" w:hAnsi="Courier New" w:cs="Courier New"/>
        </w:rPr>
        <w:t xml:space="preserve"> 0.00) = 19.48, 30.00</w:t>
      </w:r>
    </w:p>
    <w:p w:rsidR="00EF2CD9" w:rsidRPr="00EF2CD9" w:rsidRDefault="00EF2CD9" w:rsidP="00EF2CD9">
      <w:pPr>
        <w:pStyle w:val="ListParagraph"/>
        <w:jc w:val="both"/>
        <w:rPr>
          <w:rFonts w:ascii="Courier New" w:hAnsi="Courier New" w:cs="Courier New"/>
        </w:rPr>
      </w:pPr>
      <w:r w:rsidRPr="00EF2CD9">
        <w:rPr>
          <w:rFonts w:ascii="Courier New" w:hAnsi="Courier New" w:cs="Courier New"/>
        </w:rPr>
        <w:t>14.50 + 6.50 + 0.00</w:t>
      </w:r>
      <w:r>
        <w:rPr>
          <w:rFonts w:ascii="Courier New" w:hAnsi="Courier New" w:cs="Courier New"/>
        </w:rPr>
        <w:t xml:space="preserve"> </w:t>
      </w:r>
      <w:proofErr w:type="gramStart"/>
      <w:r w:rsidRPr="00EF2CD9">
        <w:rPr>
          <w:rFonts w:ascii="Courier New" w:hAnsi="Courier New" w:cs="Courier New"/>
        </w:rPr>
        <w:t>( +</w:t>
      </w:r>
      <w:proofErr w:type="gramEnd"/>
      <w:r w:rsidRPr="00EF2CD9">
        <w:rPr>
          <w:rFonts w:ascii="Courier New" w:hAnsi="Courier New" w:cs="Courier New"/>
        </w:rPr>
        <w:t xml:space="preserve"> 0.00) = 21.00, 30.00</w:t>
      </w:r>
    </w:p>
    <w:p w:rsidR="00EF2CD9" w:rsidRPr="00EF2CD9" w:rsidRDefault="00EF2CD9" w:rsidP="00EF2CD9">
      <w:pPr>
        <w:pStyle w:val="ListParagraph"/>
        <w:jc w:val="both"/>
        <w:rPr>
          <w:rFonts w:ascii="Courier New" w:hAnsi="Courier New" w:cs="Courier New"/>
        </w:rPr>
      </w:pPr>
      <w:r w:rsidRPr="00EF2CD9">
        <w:rPr>
          <w:rFonts w:ascii="Courier New" w:hAnsi="Courier New" w:cs="Courier New"/>
        </w:rPr>
        <w:t>12.19 + 7.56 + 0.00</w:t>
      </w:r>
      <w:r>
        <w:rPr>
          <w:rFonts w:ascii="Courier New" w:hAnsi="Courier New" w:cs="Courier New"/>
        </w:rPr>
        <w:t xml:space="preserve"> </w:t>
      </w:r>
      <w:proofErr w:type="gramStart"/>
      <w:r w:rsidRPr="00EF2CD9">
        <w:rPr>
          <w:rFonts w:ascii="Courier New" w:hAnsi="Courier New" w:cs="Courier New"/>
        </w:rPr>
        <w:t>( +</w:t>
      </w:r>
      <w:proofErr w:type="gramEnd"/>
      <w:r w:rsidRPr="00EF2CD9">
        <w:rPr>
          <w:rFonts w:ascii="Courier New" w:hAnsi="Courier New" w:cs="Courier New"/>
        </w:rPr>
        <w:t xml:space="preserve"> 0.00) = 19.75, 30.00</w:t>
      </w:r>
    </w:p>
    <w:p w:rsidR="00EF2CD9" w:rsidRDefault="00EF2CD9" w:rsidP="00EF2CD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EF2CD9" w:rsidRPr="00EF2CD9" w:rsidRDefault="00EF2CD9" w:rsidP="00EF2CD9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80562" w:rsidRPr="000B2B2D" w:rsidRDefault="00F80562" w:rsidP="00EF2C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0B2B2D">
        <w:rPr>
          <w:rFonts w:ascii="Times New Roman" w:hAnsi="Times New Roman"/>
          <w:sz w:val="24"/>
          <w:szCs w:val="24"/>
          <w:lang w:val="ru-RU"/>
        </w:rPr>
        <w:lastRenderedPageBreak/>
        <w:t>Просечан број</w:t>
      </w:r>
      <w:r w:rsidRPr="000B2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B2D">
        <w:rPr>
          <w:rFonts w:ascii="Times New Roman" w:hAnsi="Times New Roman"/>
          <w:sz w:val="24"/>
          <w:szCs w:val="24"/>
        </w:rPr>
        <w:t>часова</w:t>
      </w:r>
      <w:proofErr w:type="spellEnd"/>
      <w:r w:rsidRPr="000B2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B2D">
        <w:rPr>
          <w:rFonts w:ascii="Times New Roman" w:hAnsi="Times New Roman"/>
          <w:sz w:val="24"/>
          <w:szCs w:val="24"/>
        </w:rPr>
        <w:t>предавања</w:t>
      </w:r>
      <w:proofErr w:type="spellEnd"/>
      <w:r w:rsidRPr="000B2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B2D">
        <w:rPr>
          <w:rFonts w:ascii="Times New Roman" w:hAnsi="Times New Roman"/>
          <w:sz w:val="24"/>
          <w:szCs w:val="24"/>
        </w:rPr>
        <w:t>недељно</w:t>
      </w:r>
      <w:proofErr w:type="spellEnd"/>
      <w:r w:rsidRPr="000B2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B2D">
        <w:rPr>
          <w:rFonts w:ascii="Times New Roman" w:hAnsi="Times New Roman"/>
          <w:sz w:val="24"/>
          <w:szCs w:val="24"/>
        </w:rPr>
        <w:t>по</w:t>
      </w:r>
      <w:proofErr w:type="spellEnd"/>
      <w:r w:rsidRPr="000B2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B2D">
        <w:rPr>
          <w:rFonts w:ascii="Times New Roman" w:hAnsi="Times New Roman"/>
          <w:sz w:val="24"/>
          <w:szCs w:val="24"/>
        </w:rPr>
        <w:t>години</w:t>
      </w:r>
      <w:proofErr w:type="spellEnd"/>
      <w:r w:rsidRPr="000B2B2D">
        <w:rPr>
          <w:rFonts w:ascii="Times New Roman" w:hAnsi="Times New Roman"/>
          <w:sz w:val="24"/>
          <w:szCs w:val="24"/>
        </w:rPr>
        <w:t xml:space="preserve"> = I </w:t>
      </w:r>
      <w:r w:rsidRPr="000B2B2D">
        <w:rPr>
          <w:rFonts w:ascii="Times New Roman" w:hAnsi="Times New Roman"/>
          <w:sz w:val="24"/>
          <w:szCs w:val="24"/>
          <w:lang w:val="ru-RU"/>
        </w:rPr>
        <w:t>- (</w:t>
      </w:r>
      <w:r w:rsidR="00EF2CD9" w:rsidRPr="000B2B2D">
        <w:rPr>
          <w:rFonts w:ascii="Times New Roman" w:hAnsi="Times New Roman"/>
          <w:sz w:val="24"/>
          <w:szCs w:val="24"/>
        </w:rPr>
        <w:t>10</w:t>
      </w:r>
      <w:r w:rsidRPr="000B2B2D">
        <w:rPr>
          <w:rFonts w:ascii="Times New Roman" w:hAnsi="Times New Roman"/>
          <w:sz w:val="24"/>
          <w:szCs w:val="24"/>
        </w:rPr>
        <w:t>.</w:t>
      </w:r>
      <w:r w:rsidR="00EF2CD9" w:rsidRPr="000B2B2D">
        <w:rPr>
          <w:rFonts w:ascii="Times New Roman" w:hAnsi="Times New Roman"/>
          <w:sz w:val="24"/>
          <w:szCs w:val="24"/>
        </w:rPr>
        <w:t>00</w:t>
      </w:r>
      <w:r w:rsidRPr="000B2B2D">
        <w:rPr>
          <w:rFonts w:ascii="Times New Roman" w:hAnsi="Times New Roman"/>
          <w:sz w:val="24"/>
          <w:szCs w:val="24"/>
          <w:lang w:val="ru-RU"/>
        </w:rPr>
        <w:t>+</w:t>
      </w:r>
      <w:r w:rsidR="00EF2CD9" w:rsidRPr="000B2B2D">
        <w:rPr>
          <w:rFonts w:ascii="Times New Roman" w:hAnsi="Times New Roman"/>
          <w:sz w:val="24"/>
          <w:szCs w:val="24"/>
        </w:rPr>
        <w:t>13</w:t>
      </w:r>
      <w:r w:rsidRPr="000B2B2D">
        <w:rPr>
          <w:rFonts w:ascii="Times New Roman" w:hAnsi="Times New Roman"/>
          <w:sz w:val="24"/>
          <w:szCs w:val="24"/>
          <w:lang w:val="sr-Cyrl-CS"/>
        </w:rPr>
        <w:t>.</w:t>
      </w:r>
      <w:r w:rsidR="00EF2CD9" w:rsidRPr="000B2B2D">
        <w:rPr>
          <w:rFonts w:ascii="Times New Roman" w:hAnsi="Times New Roman"/>
          <w:sz w:val="24"/>
          <w:szCs w:val="24"/>
        </w:rPr>
        <w:t>00</w:t>
      </w:r>
      <w:r w:rsidRPr="000B2B2D">
        <w:rPr>
          <w:rFonts w:ascii="Times New Roman" w:hAnsi="Times New Roman"/>
          <w:sz w:val="24"/>
          <w:szCs w:val="24"/>
          <w:lang w:val="ru-RU"/>
        </w:rPr>
        <w:t>)/2=</w:t>
      </w:r>
      <w:r w:rsidR="00EF2CD9" w:rsidRPr="000B2B2D">
        <w:rPr>
          <w:rFonts w:ascii="Times New Roman" w:hAnsi="Times New Roman"/>
          <w:sz w:val="24"/>
          <w:szCs w:val="24"/>
        </w:rPr>
        <w:t>11</w:t>
      </w:r>
      <w:r w:rsidRPr="000B2B2D">
        <w:rPr>
          <w:rFonts w:ascii="Times New Roman" w:hAnsi="Times New Roman"/>
          <w:sz w:val="24"/>
          <w:szCs w:val="24"/>
          <w:lang w:val="sr-Cyrl-CS"/>
        </w:rPr>
        <w:t>.</w:t>
      </w:r>
      <w:r w:rsidR="00EF2CD9" w:rsidRPr="000B2B2D">
        <w:rPr>
          <w:rFonts w:ascii="Times New Roman" w:hAnsi="Times New Roman"/>
          <w:sz w:val="24"/>
          <w:szCs w:val="24"/>
        </w:rPr>
        <w:t>50</w:t>
      </w:r>
      <w:r w:rsidRPr="000B2B2D">
        <w:rPr>
          <w:rFonts w:ascii="Times New Roman" w:hAnsi="Times New Roman"/>
          <w:sz w:val="24"/>
          <w:szCs w:val="24"/>
        </w:rPr>
        <w:t xml:space="preserve">, </w:t>
      </w:r>
      <w:r w:rsidR="00EF2CD9" w:rsidRPr="000B2B2D">
        <w:rPr>
          <w:rFonts w:ascii="Times New Roman" w:hAnsi="Times New Roman"/>
          <w:sz w:val="24"/>
          <w:szCs w:val="24"/>
        </w:rPr>
        <w:t xml:space="preserve">II - </w:t>
      </w:r>
      <w:r w:rsidR="00EF2CD9" w:rsidRPr="000B2B2D">
        <w:rPr>
          <w:rFonts w:ascii="Times New Roman" w:hAnsi="Times New Roman"/>
          <w:sz w:val="24"/>
          <w:szCs w:val="24"/>
          <w:lang w:val="ru-RU"/>
        </w:rPr>
        <w:t>(</w:t>
      </w:r>
      <w:r w:rsidR="00EF2CD9" w:rsidRPr="000B2B2D">
        <w:rPr>
          <w:rFonts w:ascii="Times New Roman" w:hAnsi="Times New Roman"/>
          <w:sz w:val="24"/>
          <w:szCs w:val="24"/>
        </w:rPr>
        <w:t>13.00</w:t>
      </w:r>
      <w:r w:rsidR="00EF2CD9" w:rsidRPr="000B2B2D">
        <w:rPr>
          <w:rFonts w:ascii="Times New Roman" w:hAnsi="Times New Roman"/>
          <w:sz w:val="24"/>
          <w:szCs w:val="24"/>
          <w:lang w:val="ru-RU"/>
        </w:rPr>
        <w:t>+</w:t>
      </w:r>
      <w:r w:rsidR="00EF2CD9" w:rsidRPr="000B2B2D">
        <w:rPr>
          <w:rFonts w:ascii="Times New Roman" w:hAnsi="Times New Roman"/>
          <w:sz w:val="24"/>
          <w:szCs w:val="24"/>
        </w:rPr>
        <w:t>10</w:t>
      </w:r>
      <w:r w:rsidR="00EF2CD9" w:rsidRPr="000B2B2D">
        <w:rPr>
          <w:rFonts w:ascii="Times New Roman" w:hAnsi="Times New Roman"/>
          <w:sz w:val="24"/>
          <w:szCs w:val="24"/>
          <w:lang w:val="sr-Cyrl-CS"/>
        </w:rPr>
        <w:t>.</w:t>
      </w:r>
      <w:r w:rsidR="00EF2CD9" w:rsidRPr="000B2B2D">
        <w:rPr>
          <w:rFonts w:ascii="Times New Roman" w:hAnsi="Times New Roman"/>
          <w:sz w:val="24"/>
          <w:szCs w:val="24"/>
        </w:rPr>
        <w:t>67</w:t>
      </w:r>
      <w:r w:rsidR="00EF2CD9" w:rsidRPr="000B2B2D">
        <w:rPr>
          <w:rFonts w:ascii="Times New Roman" w:hAnsi="Times New Roman"/>
          <w:sz w:val="24"/>
          <w:szCs w:val="24"/>
          <w:lang w:val="ru-RU"/>
        </w:rPr>
        <w:t>)/2=</w:t>
      </w:r>
      <w:r w:rsidR="00EF2CD9" w:rsidRPr="000B2B2D">
        <w:rPr>
          <w:rFonts w:ascii="Times New Roman" w:hAnsi="Times New Roman"/>
          <w:sz w:val="24"/>
          <w:szCs w:val="24"/>
        </w:rPr>
        <w:t>11</w:t>
      </w:r>
      <w:r w:rsidR="00EF2CD9" w:rsidRPr="000B2B2D">
        <w:rPr>
          <w:rFonts w:ascii="Times New Roman" w:hAnsi="Times New Roman"/>
          <w:sz w:val="24"/>
          <w:szCs w:val="24"/>
          <w:lang w:val="sr-Cyrl-CS"/>
        </w:rPr>
        <w:t>.</w:t>
      </w:r>
      <w:r w:rsidR="00EF2CD9" w:rsidRPr="000B2B2D">
        <w:rPr>
          <w:rFonts w:ascii="Times New Roman" w:hAnsi="Times New Roman"/>
          <w:sz w:val="24"/>
          <w:szCs w:val="24"/>
        </w:rPr>
        <w:t xml:space="preserve">83, III - </w:t>
      </w:r>
      <w:r w:rsidR="00EF2CD9" w:rsidRPr="000B2B2D">
        <w:rPr>
          <w:rFonts w:ascii="Times New Roman" w:hAnsi="Times New Roman"/>
          <w:sz w:val="24"/>
          <w:szCs w:val="24"/>
          <w:lang w:val="ru-RU"/>
        </w:rPr>
        <w:t>(</w:t>
      </w:r>
      <w:r w:rsidR="00EF2CD9" w:rsidRPr="000B2B2D">
        <w:rPr>
          <w:rFonts w:ascii="Times New Roman" w:hAnsi="Times New Roman"/>
          <w:sz w:val="24"/>
          <w:szCs w:val="24"/>
        </w:rPr>
        <w:t>10.33</w:t>
      </w:r>
      <w:r w:rsidR="00EF2CD9" w:rsidRPr="000B2B2D">
        <w:rPr>
          <w:rFonts w:ascii="Times New Roman" w:hAnsi="Times New Roman"/>
          <w:sz w:val="24"/>
          <w:szCs w:val="24"/>
          <w:lang w:val="ru-RU"/>
        </w:rPr>
        <w:t>+</w:t>
      </w:r>
      <w:r w:rsidR="00EF2CD9" w:rsidRPr="000B2B2D">
        <w:rPr>
          <w:rFonts w:ascii="Times New Roman" w:hAnsi="Times New Roman"/>
          <w:sz w:val="24"/>
          <w:szCs w:val="24"/>
        </w:rPr>
        <w:t>10</w:t>
      </w:r>
      <w:r w:rsidR="00EF2CD9" w:rsidRPr="000B2B2D">
        <w:rPr>
          <w:rFonts w:ascii="Times New Roman" w:hAnsi="Times New Roman"/>
          <w:sz w:val="24"/>
          <w:szCs w:val="24"/>
          <w:lang w:val="sr-Cyrl-CS"/>
        </w:rPr>
        <w:t>.</w:t>
      </w:r>
      <w:r w:rsidR="00EF2CD9" w:rsidRPr="000B2B2D">
        <w:rPr>
          <w:rFonts w:ascii="Times New Roman" w:hAnsi="Times New Roman"/>
          <w:sz w:val="24"/>
          <w:szCs w:val="24"/>
        </w:rPr>
        <w:t>90</w:t>
      </w:r>
      <w:r w:rsidR="00EF2CD9" w:rsidRPr="000B2B2D">
        <w:rPr>
          <w:rFonts w:ascii="Times New Roman" w:hAnsi="Times New Roman"/>
          <w:sz w:val="24"/>
          <w:szCs w:val="24"/>
          <w:lang w:val="ru-RU"/>
        </w:rPr>
        <w:t>)/2=</w:t>
      </w:r>
      <w:r w:rsidR="00EF2CD9" w:rsidRPr="000B2B2D">
        <w:rPr>
          <w:rFonts w:ascii="Times New Roman" w:hAnsi="Times New Roman"/>
          <w:sz w:val="24"/>
          <w:szCs w:val="24"/>
        </w:rPr>
        <w:t>10</w:t>
      </w:r>
      <w:r w:rsidR="00EF2CD9" w:rsidRPr="000B2B2D">
        <w:rPr>
          <w:rFonts w:ascii="Times New Roman" w:hAnsi="Times New Roman"/>
          <w:sz w:val="24"/>
          <w:szCs w:val="24"/>
          <w:lang w:val="sr-Cyrl-CS"/>
        </w:rPr>
        <w:t>.</w:t>
      </w:r>
      <w:r w:rsidR="00EF2CD9" w:rsidRPr="000B2B2D">
        <w:rPr>
          <w:rFonts w:ascii="Times New Roman" w:hAnsi="Times New Roman"/>
          <w:sz w:val="24"/>
          <w:szCs w:val="24"/>
        </w:rPr>
        <w:t xml:space="preserve">61, IV - </w:t>
      </w:r>
      <w:r w:rsidR="00EF2CD9" w:rsidRPr="000B2B2D">
        <w:rPr>
          <w:rFonts w:ascii="Times New Roman" w:hAnsi="Times New Roman"/>
          <w:sz w:val="24"/>
          <w:szCs w:val="24"/>
          <w:lang w:val="ru-RU"/>
        </w:rPr>
        <w:t>(</w:t>
      </w:r>
      <w:r w:rsidR="00EF2CD9" w:rsidRPr="000B2B2D">
        <w:rPr>
          <w:rFonts w:ascii="Times New Roman" w:hAnsi="Times New Roman"/>
          <w:sz w:val="24"/>
          <w:szCs w:val="24"/>
        </w:rPr>
        <w:t>14.50</w:t>
      </w:r>
      <w:r w:rsidR="00EF2CD9" w:rsidRPr="000B2B2D">
        <w:rPr>
          <w:rFonts w:ascii="Times New Roman" w:hAnsi="Times New Roman"/>
          <w:sz w:val="24"/>
          <w:szCs w:val="24"/>
          <w:lang w:val="ru-RU"/>
        </w:rPr>
        <w:t>+</w:t>
      </w:r>
      <w:r w:rsidR="00EF2CD9" w:rsidRPr="000B2B2D">
        <w:rPr>
          <w:rFonts w:ascii="Times New Roman" w:hAnsi="Times New Roman"/>
          <w:sz w:val="24"/>
          <w:szCs w:val="24"/>
        </w:rPr>
        <w:t>12</w:t>
      </w:r>
      <w:r w:rsidR="00EF2CD9" w:rsidRPr="000B2B2D">
        <w:rPr>
          <w:rFonts w:ascii="Times New Roman" w:hAnsi="Times New Roman"/>
          <w:sz w:val="24"/>
          <w:szCs w:val="24"/>
          <w:lang w:val="sr-Cyrl-CS"/>
        </w:rPr>
        <w:t>.</w:t>
      </w:r>
      <w:r w:rsidR="00EF2CD9" w:rsidRPr="000B2B2D">
        <w:rPr>
          <w:rFonts w:ascii="Times New Roman" w:hAnsi="Times New Roman"/>
          <w:sz w:val="24"/>
          <w:szCs w:val="24"/>
        </w:rPr>
        <w:t>19</w:t>
      </w:r>
      <w:r w:rsidR="00EF2CD9" w:rsidRPr="000B2B2D">
        <w:rPr>
          <w:rFonts w:ascii="Times New Roman" w:hAnsi="Times New Roman"/>
          <w:sz w:val="24"/>
          <w:szCs w:val="24"/>
          <w:lang w:val="ru-RU"/>
        </w:rPr>
        <w:t>)/2=</w:t>
      </w:r>
      <w:r w:rsidR="00EF2CD9" w:rsidRPr="000B2B2D">
        <w:rPr>
          <w:rFonts w:ascii="Times New Roman" w:hAnsi="Times New Roman"/>
          <w:sz w:val="24"/>
          <w:szCs w:val="24"/>
        </w:rPr>
        <w:t>13</w:t>
      </w:r>
      <w:r w:rsidR="00EF2CD9" w:rsidRPr="000B2B2D">
        <w:rPr>
          <w:rFonts w:ascii="Times New Roman" w:hAnsi="Times New Roman"/>
          <w:sz w:val="24"/>
          <w:szCs w:val="24"/>
          <w:lang w:val="sr-Cyrl-CS"/>
        </w:rPr>
        <w:t>.</w:t>
      </w:r>
      <w:r w:rsidR="00EF2CD9" w:rsidRPr="000B2B2D">
        <w:rPr>
          <w:rFonts w:ascii="Times New Roman" w:hAnsi="Times New Roman"/>
          <w:sz w:val="24"/>
          <w:szCs w:val="24"/>
        </w:rPr>
        <w:t>35</w:t>
      </w:r>
    </w:p>
    <w:p w:rsidR="00F80562" w:rsidRPr="008C0BB7" w:rsidRDefault="00F80562" w:rsidP="00F80562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2B2D">
        <w:rPr>
          <w:rFonts w:ascii="Times New Roman" w:hAnsi="Times New Roman"/>
          <w:sz w:val="24"/>
          <w:szCs w:val="24"/>
        </w:rPr>
        <w:t>Проценти</w:t>
      </w:r>
      <w:proofErr w:type="spellEnd"/>
      <w:r w:rsidRPr="000B2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B2D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0B2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B2D">
        <w:rPr>
          <w:rFonts w:ascii="Times New Roman" w:hAnsi="Times New Roman"/>
          <w:sz w:val="24"/>
          <w:szCs w:val="24"/>
        </w:rPr>
        <w:t>по</w:t>
      </w:r>
      <w:proofErr w:type="spellEnd"/>
      <w:r w:rsidRPr="000B2B2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B2D">
        <w:rPr>
          <w:rFonts w:ascii="Times New Roman" w:hAnsi="Times New Roman"/>
          <w:sz w:val="24"/>
          <w:szCs w:val="24"/>
        </w:rPr>
        <w:t>категоријама</w:t>
      </w:r>
      <w:proofErr w:type="spellEnd"/>
      <w:r w:rsidRPr="000B2B2D">
        <w:rPr>
          <w:rFonts w:ascii="Times New Roman" w:hAnsi="Times New Roman"/>
          <w:sz w:val="24"/>
          <w:szCs w:val="24"/>
        </w:rPr>
        <w:t xml:space="preserve"> (</w:t>
      </w:r>
      <w:r w:rsidR="000B2B2D" w:rsidRPr="000B2B2D">
        <w:rPr>
          <w:rFonts w:ascii="Times New Roman" w:hAnsi="Times New Roman"/>
          <w:color w:val="000000"/>
          <w:sz w:val="24"/>
          <w:szCs w:val="24"/>
        </w:rPr>
        <w:t>АО=14.57%, ТМ=20.73%, НС=34.17% и СA</w:t>
      </w:r>
      <w:r w:rsidR="000B2B2D" w:rsidRPr="008C0BB7">
        <w:rPr>
          <w:rFonts w:ascii="Times New Roman" w:hAnsi="Times New Roman"/>
          <w:color w:val="000000"/>
          <w:sz w:val="24"/>
          <w:szCs w:val="24"/>
        </w:rPr>
        <w:t>=30.53%</w:t>
      </w:r>
      <w:r w:rsidRPr="008C0BB7">
        <w:rPr>
          <w:rFonts w:ascii="Times New Roman" w:hAnsi="Times New Roman"/>
          <w:sz w:val="24"/>
          <w:szCs w:val="24"/>
        </w:rPr>
        <w:t xml:space="preserve">)     </w:t>
      </w:r>
    </w:p>
    <w:p w:rsidR="00F80562" w:rsidRPr="008C0BB7" w:rsidRDefault="00F80562" w:rsidP="00F80562">
      <w:pPr>
        <w:numPr>
          <w:ilvl w:val="0"/>
          <w:numId w:val="3"/>
        </w:numPr>
        <w:suppressAutoHyphens/>
        <w:spacing w:before="60"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C0BB7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8C0BB7">
        <w:rPr>
          <w:rFonts w:ascii="Times New Roman" w:hAnsi="Times New Roman"/>
          <w:sz w:val="24"/>
          <w:szCs w:val="24"/>
        </w:rPr>
        <w:t>=</w:t>
      </w:r>
      <w:r w:rsidR="000B2B2D" w:rsidRPr="008C0BB7">
        <w:rPr>
          <w:rFonts w:ascii="Times New Roman" w:hAnsi="Times New Roman"/>
          <w:b/>
          <w:sz w:val="24"/>
          <w:szCs w:val="24"/>
        </w:rPr>
        <w:t>3</w:t>
      </w:r>
      <w:r w:rsidRPr="008C0BB7">
        <w:rPr>
          <w:rFonts w:ascii="Times New Roman" w:hAnsi="Times New Roman"/>
          <w:b/>
          <w:sz w:val="24"/>
          <w:szCs w:val="24"/>
        </w:rPr>
        <w:t>.</w:t>
      </w:r>
      <w:r w:rsidR="000B2B2D" w:rsidRPr="008C0BB7">
        <w:rPr>
          <w:rFonts w:ascii="Times New Roman" w:hAnsi="Times New Roman"/>
          <w:b/>
          <w:sz w:val="24"/>
          <w:szCs w:val="24"/>
        </w:rPr>
        <w:t>29</w:t>
      </w:r>
      <w:r w:rsidRPr="008C0BB7">
        <w:rPr>
          <w:rFonts w:ascii="Times New Roman" w:hAnsi="Times New Roman"/>
          <w:sz w:val="24"/>
          <w:szCs w:val="24"/>
        </w:rPr>
        <w:t xml:space="preserve"> </w:t>
      </w:r>
    </w:p>
    <w:p w:rsidR="00F80562" w:rsidRPr="008C0BB7" w:rsidRDefault="00F80562" w:rsidP="00F80562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C0BB7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8C0BB7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8C0BB7">
        <w:rPr>
          <w:rFonts w:ascii="Times New Roman" w:hAnsi="Times New Roman"/>
          <w:sz w:val="24"/>
          <w:szCs w:val="24"/>
        </w:rPr>
        <w:t>=</w:t>
      </w:r>
      <w:r w:rsidRPr="008C0BB7">
        <w:rPr>
          <w:rFonts w:ascii="Times New Roman" w:hAnsi="Times New Roman"/>
          <w:b/>
          <w:sz w:val="24"/>
          <w:szCs w:val="24"/>
        </w:rPr>
        <w:t>5.57</w:t>
      </w:r>
      <w:r w:rsidRPr="008C0BB7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:rsidR="00F80562" w:rsidRPr="008C0BB7" w:rsidRDefault="00F80562" w:rsidP="00F80562">
      <w:pPr>
        <w:numPr>
          <w:ilvl w:val="0"/>
          <w:numId w:val="3"/>
        </w:numPr>
        <w:suppressAutoHyphens/>
        <w:spacing w:before="60"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C0BB7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програму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= </w:t>
      </w:r>
      <w:r w:rsidR="000B2B2D" w:rsidRPr="008C0BB7">
        <w:rPr>
          <w:rFonts w:ascii="Times New Roman" w:hAnsi="Times New Roman"/>
          <w:b/>
          <w:sz w:val="24"/>
          <w:szCs w:val="24"/>
        </w:rPr>
        <w:t>8</w:t>
      </w:r>
      <w:r w:rsidRPr="008C0BB7">
        <w:rPr>
          <w:rFonts w:ascii="Times New Roman" w:hAnsi="Times New Roman"/>
          <w:b/>
          <w:sz w:val="24"/>
          <w:szCs w:val="24"/>
        </w:rPr>
        <w:t>.</w:t>
      </w:r>
      <w:r w:rsidR="000B2B2D" w:rsidRPr="008C0BB7">
        <w:rPr>
          <w:rFonts w:ascii="Times New Roman" w:hAnsi="Times New Roman"/>
          <w:b/>
          <w:sz w:val="24"/>
          <w:szCs w:val="24"/>
        </w:rPr>
        <w:t>00</w:t>
      </w:r>
      <w:r w:rsidRPr="008C0BB7">
        <w:rPr>
          <w:rFonts w:ascii="Times New Roman" w:hAnsi="Times New Roman"/>
          <w:b/>
          <w:sz w:val="24"/>
          <w:szCs w:val="24"/>
        </w:rPr>
        <w:t xml:space="preserve"> </w:t>
      </w:r>
    </w:p>
    <w:p w:rsidR="00F80562" w:rsidRPr="008C0BB7" w:rsidRDefault="00F80562" w:rsidP="00F80562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C0BB7">
        <w:rPr>
          <w:rFonts w:ascii="Times New Roman" w:hAnsi="Times New Roman"/>
          <w:sz w:val="24"/>
          <w:szCs w:val="24"/>
        </w:rPr>
        <w:t>Просечно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оптерећење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сарадника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8C0BB7">
        <w:rPr>
          <w:rFonts w:ascii="Times New Roman" w:hAnsi="Times New Roman"/>
          <w:b/>
          <w:sz w:val="24"/>
          <w:szCs w:val="24"/>
        </w:rPr>
        <w:t>=10.33</w:t>
      </w:r>
      <w:r w:rsidRPr="008C0BB7">
        <w:rPr>
          <w:rFonts w:ascii="Times New Roman" w:hAnsi="Times New Roman"/>
          <w:b/>
          <w:sz w:val="24"/>
          <w:szCs w:val="24"/>
          <w:lang w:val="sr-Cyrl-CS"/>
        </w:rPr>
        <w:t xml:space="preserve"> </w:t>
      </w:r>
    </w:p>
    <w:p w:rsidR="00F80562" w:rsidRPr="008C0BB7" w:rsidRDefault="00F80562" w:rsidP="00F80562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8C0BB7">
        <w:rPr>
          <w:rFonts w:ascii="Times New Roman" w:hAnsi="Times New Roman"/>
          <w:sz w:val="24"/>
          <w:szCs w:val="24"/>
          <w:lang w:val="sr-Cyrl-CS"/>
        </w:rPr>
        <w:t xml:space="preserve">Проценат часова предавања који изводе наставници са 100% радног времена = </w:t>
      </w:r>
      <w:r w:rsidRPr="008C0BB7">
        <w:rPr>
          <w:rFonts w:ascii="Times New Roman" w:hAnsi="Times New Roman"/>
          <w:sz w:val="24"/>
          <w:szCs w:val="24"/>
        </w:rPr>
        <w:t>100</w:t>
      </w:r>
    </w:p>
    <w:p w:rsidR="00F80562" w:rsidRPr="008C0BB7" w:rsidRDefault="00F80562" w:rsidP="00F80562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8C0BB7">
        <w:rPr>
          <w:rFonts w:ascii="Times New Roman" w:hAnsi="Times New Roman"/>
          <w:sz w:val="24"/>
          <w:szCs w:val="24"/>
          <w:lang w:val="ru-RU"/>
        </w:rPr>
        <w:t xml:space="preserve">Број библиотечких јединица релевантних за студијски програм = </w:t>
      </w:r>
      <w:r w:rsidR="008C0BB7" w:rsidRPr="008C0BB7">
        <w:rPr>
          <w:rFonts w:ascii="Times New Roman" w:hAnsi="Times New Roman"/>
          <w:sz w:val="24"/>
          <w:szCs w:val="24"/>
        </w:rPr>
        <w:t>1</w:t>
      </w:r>
      <w:r w:rsidRPr="008C0BB7">
        <w:rPr>
          <w:rFonts w:ascii="Times New Roman" w:hAnsi="Times New Roman"/>
          <w:sz w:val="24"/>
          <w:szCs w:val="24"/>
        </w:rPr>
        <w:t>8</w:t>
      </w:r>
      <w:r w:rsidR="008C0BB7" w:rsidRPr="008C0BB7">
        <w:rPr>
          <w:rFonts w:ascii="Times New Roman" w:hAnsi="Times New Roman"/>
          <w:sz w:val="24"/>
          <w:szCs w:val="24"/>
        </w:rPr>
        <w:t>7</w:t>
      </w:r>
    </w:p>
    <w:p w:rsidR="00F80562" w:rsidRPr="008D2EEA" w:rsidRDefault="00F80562" w:rsidP="00F80562">
      <w:pPr>
        <w:spacing w:after="12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  <w:highlight w:val="yellow"/>
          <w:lang w:val="sr-Cyrl-CS"/>
        </w:rPr>
      </w:pPr>
    </w:p>
    <w:p w:rsidR="00F80562" w:rsidRPr="008C0BB7" w:rsidRDefault="00F80562" w:rsidP="00F8056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8C0BB7">
        <w:rPr>
          <w:rFonts w:ascii="Times New Roman" w:eastAsia="Times New Roman" w:hAnsi="Times New Roman"/>
          <w:sz w:val="24"/>
          <w:szCs w:val="24"/>
          <w:lang w:val="ru-RU"/>
        </w:rPr>
        <w:t xml:space="preserve">Студијски програм </w:t>
      </w:r>
      <w:r w:rsidR="008C0BB7" w:rsidRPr="008C0BB7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="008C0BB7" w:rsidRPr="008C0BB7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Pr="008C0BB7">
        <w:rPr>
          <w:rFonts w:ascii="Times New Roman" w:eastAsia="Times New Roman" w:hAnsi="Times New Roman"/>
          <w:sz w:val="24"/>
          <w:szCs w:val="24"/>
          <w:lang w:val="sr-Cyrl-CS"/>
        </w:rPr>
        <w:t>(</w:t>
      </w:r>
      <w:r w:rsidR="008C0BB7" w:rsidRPr="008C0BB7">
        <w:rPr>
          <w:rFonts w:ascii="Times New Roman" w:eastAsia="Times New Roman" w:hAnsi="Times New Roman"/>
          <w:sz w:val="24"/>
          <w:szCs w:val="24"/>
        </w:rPr>
        <w:t>24</w:t>
      </w:r>
      <w:r w:rsidRPr="008C0BB7">
        <w:rPr>
          <w:rFonts w:ascii="Times New Roman" w:eastAsia="Times New Roman" w:hAnsi="Times New Roman"/>
          <w:sz w:val="24"/>
          <w:szCs w:val="24"/>
          <w:lang w:val="ru-RU"/>
        </w:rPr>
        <w:t xml:space="preserve">0 ЕСПБ) формиран је у складу са принципима дефинисаним Законом о високом образовању Републике Србије као и Болоњском декларацијом, садржи све законом предвиђене елементе и има предвиђени број ЕСПБ бодова. </w:t>
      </w:r>
      <w:proofErr w:type="spellStart"/>
      <w:proofErr w:type="gramStart"/>
      <w:r w:rsidRPr="008C0BB7">
        <w:rPr>
          <w:rFonts w:ascii="Times New Roman" w:hAnsi="Times New Roman"/>
          <w:sz w:val="24"/>
          <w:szCs w:val="24"/>
        </w:rPr>
        <w:t>Бодови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се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стичу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кроз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полагање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испита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на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обавезним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8C0BB7">
        <w:rPr>
          <w:rFonts w:ascii="Times New Roman" w:hAnsi="Times New Roman"/>
          <w:sz w:val="24"/>
          <w:szCs w:val="24"/>
        </w:rPr>
        <w:t>изборним</w:t>
      </w:r>
      <w:proofErr w:type="spellEnd"/>
      <w:r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BB7">
        <w:rPr>
          <w:rFonts w:ascii="Times New Roman" w:hAnsi="Times New Roman"/>
          <w:sz w:val="24"/>
          <w:szCs w:val="24"/>
        </w:rPr>
        <w:t>предметима</w:t>
      </w:r>
      <w:proofErr w:type="spellEnd"/>
      <w:r w:rsidR="00122BA1">
        <w:rPr>
          <w:rFonts w:ascii="Times New Roman" w:hAnsi="Times New Roman"/>
          <w:sz w:val="24"/>
          <w:szCs w:val="24"/>
        </w:rPr>
        <w:t>.</w:t>
      </w:r>
      <w:proofErr w:type="gramEnd"/>
      <w:r w:rsidRPr="008C0BB7">
        <w:rPr>
          <w:rFonts w:ascii="Times New Roman" w:hAnsi="Times New Roman"/>
          <w:sz w:val="24"/>
          <w:szCs w:val="24"/>
        </w:rPr>
        <w:t xml:space="preserve"> </w:t>
      </w:r>
    </w:p>
    <w:p w:rsidR="00F80562" w:rsidRPr="008D2EEA" w:rsidRDefault="00F80562" w:rsidP="004F32BD">
      <w:pPr>
        <w:ind w:firstLine="36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8C0BB7">
        <w:rPr>
          <w:rFonts w:ascii="Times New Roman" w:hAnsi="Times New Roman"/>
          <w:sz w:val="24"/>
          <w:szCs w:val="24"/>
          <w:lang w:val="sr-Cyrl-CS"/>
        </w:rPr>
        <w:t xml:space="preserve">Сврха студијског програма </w:t>
      </w:r>
      <w:r w:rsidR="008C0BB7" w:rsidRPr="008C0BB7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="008C0BB7" w:rsidRPr="008C0BB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C0BB7">
        <w:rPr>
          <w:rFonts w:ascii="Times New Roman" w:hAnsi="Times New Roman"/>
          <w:sz w:val="24"/>
          <w:szCs w:val="24"/>
          <w:lang w:val="ru-RU"/>
        </w:rPr>
        <w:t xml:space="preserve">је јасно и недвосмислено формулисана. </w:t>
      </w:r>
      <w:proofErr w:type="spellStart"/>
      <w:proofErr w:type="gramStart"/>
      <w:r w:rsidR="008C0BB7" w:rsidRPr="008C0BB7">
        <w:rPr>
          <w:rFonts w:ascii="Times New Roman" w:hAnsi="Times New Roman"/>
          <w:sz w:val="24"/>
          <w:szCs w:val="24"/>
        </w:rPr>
        <w:t>Студенти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ће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по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завршетку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основних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студија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стећи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разноврсна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теоријска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апликативна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методолошка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знања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из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области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социјалне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политике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социјалног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рада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других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научн</w:t>
      </w:r>
      <w:r w:rsidR="00122BA1">
        <w:rPr>
          <w:rFonts w:ascii="Times New Roman" w:hAnsi="Times New Roman"/>
          <w:sz w:val="24"/>
          <w:szCs w:val="24"/>
        </w:rPr>
        <w:t>их</w:t>
      </w:r>
      <w:proofErr w:type="spellEnd"/>
      <w:r w:rsidR="00122B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2BA1">
        <w:rPr>
          <w:rFonts w:ascii="Times New Roman" w:hAnsi="Times New Roman"/>
          <w:sz w:val="24"/>
          <w:szCs w:val="24"/>
        </w:rPr>
        <w:t>области</w:t>
      </w:r>
      <w:proofErr w:type="spellEnd"/>
      <w:r w:rsidR="00122B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2BA1">
        <w:rPr>
          <w:rFonts w:ascii="Times New Roman" w:hAnsi="Times New Roman"/>
          <w:sz w:val="24"/>
          <w:szCs w:val="24"/>
        </w:rPr>
        <w:t>које</w:t>
      </w:r>
      <w:proofErr w:type="spellEnd"/>
      <w:r w:rsidR="00122B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2BA1">
        <w:rPr>
          <w:rFonts w:ascii="Times New Roman" w:hAnsi="Times New Roman"/>
          <w:sz w:val="24"/>
          <w:szCs w:val="24"/>
        </w:rPr>
        <w:t>су</w:t>
      </w:r>
      <w:proofErr w:type="spellEnd"/>
      <w:r w:rsidR="00122B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2BA1">
        <w:rPr>
          <w:rFonts w:ascii="Times New Roman" w:hAnsi="Times New Roman"/>
          <w:sz w:val="24"/>
          <w:szCs w:val="24"/>
        </w:rPr>
        <w:t>блиске</w:t>
      </w:r>
      <w:proofErr w:type="spellEnd"/>
      <w:r w:rsidR="00122B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22BA1">
        <w:rPr>
          <w:rFonts w:ascii="Times New Roman" w:hAnsi="Times New Roman"/>
          <w:sz w:val="24"/>
          <w:szCs w:val="24"/>
        </w:rPr>
        <w:t>овo</w:t>
      </w:r>
      <w:proofErr w:type="spellEnd"/>
      <w:r w:rsidR="00E84445">
        <w:rPr>
          <w:rFonts w:ascii="Times New Roman" w:hAnsi="Times New Roman"/>
          <w:sz w:val="24"/>
          <w:szCs w:val="24"/>
          <w:lang/>
        </w:rPr>
        <w:t>ј</w:t>
      </w:r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или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представљају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интердисциплинарна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0BB7" w:rsidRPr="008C0BB7">
        <w:rPr>
          <w:rFonts w:ascii="Times New Roman" w:hAnsi="Times New Roman"/>
          <w:sz w:val="24"/>
          <w:szCs w:val="24"/>
        </w:rPr>
        <w:t>подручја</w:t>
      </w:r>
      <w:proofErr w:type="spellEnd"/>
      <w:r w:rsidR="008C0BB7" w:rsidRPr="008C0BB7">
        <w:rPr>
          <w:rFonts w:ascii="Times New Roman" w:hAnsi="Times New Roman"/>
          <w:sz w:val="24"/>
          <w:szCs w:val="24"/>
        </w:rPr>
        <w:t>.</w:t>
      </w:r>
      <w:proofErr w:type="gramEnd"/>
      <w:r w:rsidR="008C0BB7" w:rsidRPr="008C0BB7">
        <w:rPr>
          <w:rFonts w:ascii="Times New Roman" w:hAnsi="Times New Roman"/>
          <w:sz w:val="24"/>
          <w:szCs w:val="24"/>
        </w:rPr>
        <w:t xml:space="preserve"> </w:t>
      </w:r>
    </w:p>
    <w:p w:rsidR="004F32BD" w:rsidRPr="009566A9" w:rsidRDefault="00F80562" w:rsidP="004F32BD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9566A9">
        <w:rPr>
          <w:rFonts w:ascii="Times New Roman" w:hAnsi="Times New Roman"/>
          <w:bCs/>
          <w:sz w:val="24"/>
          <w:szCs w:val="24"/>
          <w:lang w:val="sr-Cyrl-CS"/>
        </w:rPr>
        <w:t xml:space="preserve">Циљеви студијског програма </w:t>
      </w:r>
      <w:r w:rsidR="004F32BD" w:rsidRPr="009566A9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="004F32BD" w:rsidRPr="009566A9">
        <w:rPr>
          <w:rFonts w:ascii="Times New Roman" w:hAnsi="Times New Roman"/>
          <w:bCs/>
          <w:sz w:val="24"/>
          <w:szCs w:val="24"/>
          <w:lang w:val="sr-Cyrl-CS"/>
        </w:rPr>
        <w:t xml:space="preserve"> </w:t>
      </w:r>
      <w:r w:rsidRPr="009566A9">
        <w:rPr>
          <w:rFonts w:ascii="Times New Roman" w:hAnsi="Times New Roman"/>
          <w:bCs/>
          <w:sz w:val="24"/>
          <w:szCs w:val="24"/>
          <w:lang w:val="sr-Cyrl-CS"/>
        </w:rPr>
        <w:t xml:space="preserve">су јасно формулисани. </w:t>
      </w:r>
      <w:proofErr w:type="spellStart"/>
      <w:proofErr w:type="gramStart"/>
      <w:r w:rsidRPr="009566A9">
        <w:rPr>
          <w:rFonts w:ascii="Times New Roman" w:hAnsi="Times New Roman"/>
          <w:sz w:val="24"/>
          <w:szCs w:val="24"/>
        </w:rPr>
        <w:t>Циљеви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студијског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су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да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студенти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стекну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основна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знања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друштвеним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појавама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односима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процесима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кључна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знања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из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области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теорије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праксе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социјалне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политике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социјалног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рада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као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и да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се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оспособе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за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практичан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рад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тим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областима.</w:t>
      </w:r>
      <w:proofErr w:type="gram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</w:p>
    <w:p w:rsidR="00F80562" w:rsidRPr="009566A9" w:rsidRDefault="00F80562" w:rsidP="00F80562">
      <w:pPr>
        <w:ind w:firstLine="720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proofErr w:type="spellStart"/>
      <w:proofErr w:type="gramStart"/>
      <w:r w:rsidRPr="009566A9">
        <w:rPr>
          <w:rFonts w:ascii="Times New Roman" w:hAnsi="Times New Roman"/>
          <w:sz w:val="24"/>
          <w:szCs w:val="24"/>
        </w:rPr>
        <w:t>Компетенције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које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студенти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стичу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оконачањем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студијског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јасно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су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приказане</w:t>
      </w:r>
      <w:proofErr w:type="spellEnd"/>
      <w:r w:rsidRPr="009566A9">
        <w:rPr>
          <w:rFonts w:ascii="Times New Roman" w:hAnsi="Times New Roman"/>
          <w:sz w:val="24"/>
          <w:szCs w:val="24"/>
        </w:rPr>
        <w:t>.</w:t>
      </w:r>
      <w:proofErr w:type="gram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9566A9">
        <w:rPr>
          <w:rFonts w:ascii="Times New Roman" w:hAnsi="Times New Roman"/>
          <w:sz w:val="24"/>
          <w:szCs w:val="24"/>
        </w:rPr>
        <w:t>Савладавањем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студијског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студенти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се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оспособљавају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з</w:t>
      </w:r>
      <w:r w:rsidRPr="009566A9">
        <w:rPr>
          <w:rFonts w:ascii="Times New Roman" w:hAnsi="Times New Roman"/>
          <w:sz w:val="24"/>
          <w:szCs w:val="24"/>
        </w:rPr>
        <w:t>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практичан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рад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социјалним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здравственим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образовним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правосудним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административним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службама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органима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где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ће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стечено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знање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66A9" w:rsidRPr="009566A9">
        <w:rPr>
          <w:rFonts w:ascii="Times New Roman" w:hAnsi="Times New Roman"/>
          <w:sz w:val="24"/>
          <w:szCs w:val="24"/>
        </w:rPr>
        <w:t>примењивати</w:t>
      </w:r>
      <w:proofErr w:type="spellEnd"/>
      <w:r w:rsidR="009566A9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на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професионалан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начин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уз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уважавање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принципа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етичких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постулата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професије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социјалног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32BD" w:rsidRPr="009566A9">
        <w:rPr>
          <w:rFonts w:ascii="Times New Roman" w:hAnsi="Times New Roman"/>
          <w:sz w:val="24"/>
          <w:szCs w:val="24"/>
        </w:rPr>
        <w:t>рад</w:t>
      </w:r>
      <w:r w:rsidR="009566A9" w:rsidRPr="009566A9">
        <w:rPr>
          <w:rFonts w:ascii="Times New Roman" w:hAnsi="Times New Roman"/>
          <w:sz w:val="24"/>
          <w:szCs w:val="24"/>
        </w:rPr>
        <w:t>ника</w:t>
      </w:r>
      <w:proofErr w:type="spellEnd"/>
      <w:r w:rsidR="004F32BD" w:rsidRPr="009566A9">
        <w:rPr>
          <w:rFonts w:ascii="Times New Roman" w:hAnsi="Times New Roman"/>
          <w:sz w:val="24"/>
          <w:szCs w:val="24"/>
        </w:rPr>
        <w:t>.</w:t>
      </w:r>
      <w:proofErr w:type="gramEnd"/>
      <w:r w:rsidR="004F32BD" w:rsidRPr="009566A9">
        <w:rPr>
          <w:rFonts w:ascii="Times New Roman" w:hAnsi="Times New Roman"/>
          <w:sz w:val="24"/>
          <w:szCs w:val="24"/>
        </w:rPr>
        <w:t xml:space="preserve"> </w:t>
      </w:r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Дефинисани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су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услови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566A9">
        <w:rPr>
          <w:rFonts w:ascii="Times New Roman" w:hAnsi="Times New Roman"/>
          <w:sz w:val="24"/>
          <w:szCs w:val="24"/>
        </w:rPr>
        <w:t>поступци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који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су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неопходни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за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r w:rsidR="00E84445">
        <w:rPr>
          <w:rFonts w:ascii="Times New Roman" w:hAnsi="Times New Roman"/>
          <w:sz w:val="24"/>
          <w:szCs w:val="24"/>
          <w:lang/>
        </w:rPr>
        <w:t>окончање</w:t>
      </w:r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студија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566A9">
        <w:rPr>
          <w:rFonts w:ascii="Times New Roman" w:hAnsi="Times New Roman"/>
          <w:sz w:val="24"/>
          <w:szCs w:val="24"/>
        </w:rPr>
        <w:t>добијање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дипломе</w:t>
      </w:r>
      <w:proofErr w:type="spellEnd"/>
      <w:r w:rsidR="009566A9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66A9" w:rsidRPr="009566A9">
        <w:rPr>
          <w:rFonts w:ascii="Times New Roman" w:hAnsi="Times New Roman"/>
          <w:sz w:val="24"/>
          <w:szCs w:val="24"/>
        </w:rPr>
        <w:t>дипломираног</w:t>
      </w:r>
      <w:proofErr w:type="spellEnd"/>
      <w:r w:rsidR="009566A9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66A9" w:rsidRPr="009566A9">
        <w:rPr>
          <w:rFonts w:ascii="Times New Roman" w:hAnsi="Times New Roman"/>
          <w:sz w:val="24"/>
          <w:szCs w:val="24"/>
        </w:rPr>
        <w:t>социјалног</w:t>
      </w:r>
      <w:proofErr w:type="spellEnd"/>
      <w:r w:rsidR="009566A9"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66A9" w:rsidRPr="009566A9">
        <w:rPr>
          <w:rFonts w:ascii="Times New Roman" w:hAnsi="Times New Roman"/>
          <w:sz w:val="24"/>
          <w:szCs w:val="24"/>
        </w:rPr>
        <w:t>радника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566A9">
        <w:rPr>
          <w:rFonts w:ascii="Times New Roman" w:hAnsi="Times New Roman"/>
          <w:sz w:val="24"/>
          <w:szCs w:val="24"/>
        </w:rPr>
        <w:t>доступни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r w:rsidR="00E84445">
        <w:rPr>
          <w:rFonts w:ascii="Times New Roman" w:hAnsi="Times New Roman"/>
          <w:sz w:val="24"/>
          <w:szCs w:val="24"/>
          <w:lang/>
        </w:rPr>
        <w:t xml:space="preserve">су </w:t>
      </w:r>
      <w:proofErr w:type="spellStart"/>
      <w:r w:rsidRPr="009566A9">
        <w:rPr>
          <w:rFonts w:ascii="Times New Roman" w:hAnsi="Times New Roman"/>
          <w:sz w:val="24"/>
          <w:szCs w:val="24"/>
        </w:rPr>
        <w:t>јавности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566A9">
        <w:rPr>
          <w:rFonts w:ascii="Times New Roman" w:hAnsi="Times New Roman"/>
          <w:sz w:val="24"/>
          <w:szCs w:val="24"/>
        </w:rPr>
        <w:t xml:space="preserve">и  </w:t>
      </w:r>
      <w:proofErr w:type="spellStart"/>
      <w:r w:rsidRPr="009566A9">
        <w:rPr>
          <w:rFonts w:ascii="Times New Roman" w:hAnsi="Times New Roman"/>
          <w:sz w:val="24"/>
          <w:szCs w:val="24"/>
        </w:rPr>
        <w:t>усклађени</w:t>
      </w:r>
      <w:proofErr w:type="spellEnd"/>
      <w:proofErr w:type="gram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су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циљевима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566A9">
        <w:rPr>
          <w:rFonts w:ascii="Times New Roman" w:hAnsi="Times New Roman"/>
          <w:sz w:val="24"/>
          <w:szCs w:val="24"/>
        </w:rPr>
        <w:t>садржајем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566A9">
        <w:rPr>
          <w:rFonts w:ascii="Times New Roman" w:hAnsi="Times New Roman"/>
          <w:sz w:val="24"/>
          <w:szCs w:val="24"/>
        </w:rPr>
        <w:t>обимом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студијских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програма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9566A9">
        <w:rPr>
          <w:rFonts w:ascii="Times New Roman" w:hAnsi="Times New Roman"/>
          <w:sz w:val="24"/>
          <w:szCs w:val="24"/>
        </w:rPr>
        <w:t>Приложен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је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шаблон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додатка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дипломе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566A9">
        <w:rPr>
          <w:rFonts w:ascii="Times New Roman" w:hAnsi="Times New Roman"/>
          <w:sz w:val="24"/>
          <w:szCs w:val="24"/>
        </w:rPr>
        <w:t>који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је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стандардан</w:t>
      </w:r>
      <w:proofErr w:type="spellEnd"/>
      <w:r w:rsidRPr="009566A9">
        <w:rPr>
          <w:rFonts w:ascii="Times New Roman" w:hAnsi="Times New Roman"/>
          <w:sz w:val="24"/>
          <w:szCs w:val="24"/>
        </w:rPr>
        <w:t>.</w:t>
      </w:r>
      <w:proofErr w:type="gramEnd"/>
      <w:r w:rsidRPr="009566A9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</w:p>
    <w:p w:rsidR="00F80562" w:rsidRDefault="00F80562" w:rsidP="00F80562">
      <w:pPr>
        <w:ind w:firstLine="720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9566A9">
        <w:rPr>
          <w:rFonts w:ascii="Times New Roman" w:eastAsia="TimesNewRoman" w:hAnsi="Times New Roman"/>
          <w:sz w:val="24"/>
          <w:szCs w:val="24"/>
          <w:lang w:val="sr-Latn-CS"/>
        </w:rPr>
        <w:t xml:space="preserve">Структура курикулума студијског програма </w:t>
      </w:r>
      <w:r w:rsidR="009566A9" w:rsidRPr="009566A9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Pr="009566A9">
        <w:rPr>
          <w:rFonts w:ascii="Times New Roman" w:eastAsia="TimesNewRoman" w:hAnsi="Times New Roman"/>
          <w:sz w:val="24"/>
          <w:szCs w:val="24"/>
          <w:lang w:val="sr-Latn-CS"/>
        </w:rPr>
        <w:t xml:space="preserve"> (</w:t>
      </w:r>
      <w:r w:rsidR="009566A9" w:rsidRPr="009566A9">
        <w:rPr>
          <w:rFonts w:ascii="Times New Roman" w:eastAsia="TimesNewRoman" w:hAnsi="Times New Roman"/>
          <w:sz w:val="24"/>
          <w:szCs w:val="24"/>
        </w:rPr>
        <w:t>24</w:t>
      </w:r>
      <w:r w:rsidRPr="009566A9">
        <w:rPr>
          <w:rFonts w:ascii="Times New Roman" w:eastAsia="TimesNewRoman" w:hAnsi="Times New Roman"/>
          <w:sz w:val="24"/>
          <w:szCs w:val="24"/>
        </w:rPr>
        <w:t>0</w:t>
      </w:r>
      <w:r w:rsidRPr="009566A9">
        <w:rPr>
          <w:rFonts w:ascii="Times New Roman" w:eastAsia="TimesNewRoman" w:hAnsi="Times New Roman"/>
          <w:sz w:val="24"/>
          <w:szCs w:val="24"/>
          <w:lang w:val="sr-Latn-CS"/>
        </w:rPr>
        <w:t xml:space="preserve"> ЕСПБ) обухвата </w:t>
      </w:r>
      <w:proofErr w:type="spellStart"/>
      <w:r w:rsidRPr="009566A9">
        <w:rPr>
          <w:rFonts w:ascii="Times New Roman" w:hAnsi="Times New Roman"/>
          <w:sz w:val="24"/>
          <w:szCs w:val="24"/>
        </w:rPr>
        <w:t>опис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називом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566A9">
        <w:rPr>
          <w:rFonts w:ascii="Times New Roman" w:hAnsi="Times New Roman"/>
          <w:sz w:val="24"/>
          <w:szCs w:val="24"/>
        </w:rPr>
        <w:t>типом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566A9">
        <w:rPr>
          <w:rFonts w:ascii="Times New Roman" w:hAnsi="Times New Roman"/>
          <w:sz w:val="24"/>
          <w:szCs w:val="24"/>
        </w:rPr>
        <w:t>годином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566A9">
        <w:rPr>
          <w:rFonts w:ascii="Times New Roman" w:hAnsi="Times New Roman"/>
          <w:sz w:val="24"/>
          <w:szCs w:val="24"/>
        </w:rPr>
        <w:t>семестром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студија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566A9">
        <w:rPr>
          <w:rFonts w:ascii="Times New Roman" w:hAnsi="Times New Roman"/>
          <w:sz w:val="24"/>
          <w:szCs w:val="24"/>
        </w:rPr>
        <w:t>бројем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ЕСПБ, </w:t>
      </w:r>
      <w:proofErr w:type="spellStart"/>
      <w:r w:rsidRPr="009566A9">
        <w:rPr>
          <w:rFonts w:ascii="Times New Roman" w:hAnsi="Times New Roman"/>
          <w:sz w:val="24"/>
          <w:szCs w:val="24"/>
        </w:rPr>
        <w:t>именом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наставника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566A9">
        <w:rPr>
          <w:rFonts w:ascii="Times New Roman" w:hAnsi="Times New Roman"/>
          <w:sz w:val="24"/>
          <w:szCs w:val="24"/>
        </w:rPr>
        <w:t>циљем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курса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са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очекиваним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66A9">
        <w:rPr>
          <w:rFonts w:ascii="Times New Roman" w:hAnsi="Times New Roman"/>
          <w:sz w:val="24"/>
          <w:szCs w:val="24"/>
        </w:rPr>
        <w:t>исходима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566A9">
        <w:rPr>
          <w:rFonts w:ascii="Times New Roman" w:hAnsi="Times New Roman"/>
          <w:sz w:val="24"/>
          <w:szCs w:val="24"/>
        </w:rPr>
        <w:t>знањима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566A9">
        <w:rPr>
          <w:rFonts w:ascii="Times New Roman" w:hAnsi="Times New Roman"/>
          <w:sz w:val="24"/>
          <w:szCs w:val="24"/>
        </w:rPr>
        <w:t>компетенцијама</w:t>
      </w:r>
      <w:proofErr w:type="spellEnd"/>
      <w:r w:rsidRPr="009566A9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предусловима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A114B1">
        <w:rPr>
          <w:rFonts w:ascii="Times New Roman" w:hAnsi="Times New Roman"/>
          <w:sz w:val="24"/>
          <w:szCs w:val="24"/>
        </w:rPr>
        <w:t>за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A114B1">
        <w:rPr>
          <w:rFonts w:ascii="Times New Roman" w:hAnsi="Times New Roman"/>
          <w:sz w:val="24"/>
          <w:szCs w:val="24"/>
        </w:rPr>
        <w:t>похађање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 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4B1">
        <w:rPr>
          <w:rFonts w:ascii="Times New Roman" w:hAnsi="Times New Roman"/>
          <w:sz w:val="24"/>
          <w:szCs w:val="24"/>
        </w:rPr>
        <w:t>садржајем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препорученом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lastRenderedPageBreak/>
        <w:t>литературом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4B1">
        <w:rPr>
          <w:rFonts w:ascii="Times New Roman" w:hAnsi="Times New Roman"/>
          <w:sz w:val="24"/>
          <w:szCs w:val="24"/>
        </w:rPr>
        <w:t>методама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извођења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наставе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4B1">
        <w:rPr>
          <w:rFonts w:ascii="Times New Roman" w:hAnsi="Times New Roman"/>
          <w:sz w:val="24"/>
          <w:szCs w:val="24"/>
        </w:rPr>
        <w:t>начином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провере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знања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114B1">
        <w:rPr>
          <w:rFonts w:ascii="Times New Roman" w:hAnsi="Times New Roman"/>
          <w:sz w:val="24"/>
          <w:szCs w:val="24"/>
        </w:rPr>
        <w:t>оцењивања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A114B1">
        <w:rPr>
          <w:rFonts w:ascii="Times New Roman" w:hAnsi="Times New Roman"/>
          <w:sz w:val="24"/>
          <w:szCs w:val="24"/>
        </w:rPr>
        <w:t>Структура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курикулума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садржи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r w:rsidR="00A114B1" w:rsidRPr="00A114B1">
        <w:rPr>
          <w:rFonts w:ascii="Times New Roman" w:hAnsi="Times New Roman"/>
          <w:sz w:val="24"/>
          <w:szCs w:val="24"/>
        </w:rPr>
        <w:t>37</w:t>
      </w:r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обавезн</w:t>
      </w:r>
      <w:r w:rsidR="00A114B1" w:rsidRPr="00A114B1">
        <w:rPr>
          <w:rFonts w:ascii="Times New Roman" w:hAnsi="Times New Roman"/>
          <w:sz w:val="24"/>
          <w:szCs w:val="24"/>
        </w:rPr>
        <w:t>их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и </w:t>
      </w:r>
      <w:r w:rsidR="00A114B1" w:rsidRPr="00A114B1">
        <w:rPr>
          <w:rFonts w:ascii="Times New Roman" w:hAnsi="Times New Roman"/>
          <w:sz w:val="24"/>
          <w:szCs w:val="24"/>
        </w:rPr>
        <w:t>44</w:t>
      </w:r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изборна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предмета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>,</w:t>
      </w:r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који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распоређени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у</w:t>
      </w:r>
      <w:r w:rsidRPr="00A114B1">
        <w:rPr>
          <w:rFonts w:ascii="Times New Roman" w:hAnsi="Times New Roman"/>
          <w:sz w:val="24"/>
          <w:szCs w:val="24"/>
        </w:rPr>
        <w:t xml:space="preserve"> </w:t>
      </w:r>
      <w:r w:rsidR="009566A9" w:rsidRPr="00A114B1">
        <w:rPr>
          <w:rFonts w:ascii="Times New Roman" w:hAnsi="Times New Roman"/>
          <w:sz w:val="24"/>
          <w:szCs w:val="24"/>
        </w:rPr>
        <w:t>7</w:t>
      </w:r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изборн</w:t>
      </w:r>
      <w:r w:rsidR="009566A9" w:rsidRPr="00A114B1">
        <w:rPr>
          <w:rFonts w:ascii="Times New Roman" w:hAnsi="Times New Roman"/>
          <w:sz w:val="24"/>
          <w:szCs w:val="24"/>
        </w:rPr>
        <w:t>их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блок</w:t>
      </w:r>
      <w:r w:rsidR="009566A9" w:rsidRPr="00A114B1">
        <w:rPr>
          <w:rFonts w:ascii="Times New Roman" w:hAnsi="Times New Roman"/>
          <w:sz w:val="24"/>
          <w:szCs w:val="24"/>
        </w:rPr>
        <w:t>ова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>.</w:t>
      </w:r>
      <w:proofErr w:type="gram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На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основу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података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из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Књиге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може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се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утврдити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да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је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опис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прецизан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4B1">
        <w:rPr>
          <w:rFonts w:ascii="Times New Roman" w:hAnsi="Times New Roman"/>
          <w:sz w:val="24"/>
          <w:szCs w:val="24"/>
        </w:rPr>
        <w:t>циљ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курса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са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очекиваним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исходима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4B1">
        <w:rPr>
          <w:rFonts w:ascii="Times New Roman" w:hAnsi="Times New Roman"/>
          <w:sz w:val="24"/>
          <w:szCs w:val="24"/>
        </w:rPr>
        <w:t>знањима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114B1">
        <w:rPr>
          <w:rFonts w:ascii="Times New Roman" w:hAnsi="Times New Roman"/>
          <w:sz w:val="24"/>
          <w:szCs w:val="24"/>
        </w:rPr>
        <w:t>компетенцијама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јасно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дефинисан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4B1">
        <w:rPr>
          <w:rFonts w:ascii="Times New Roman" w:hAnsi="Times New Roman"/>
          <w:sz w:val="24"/>
          <w:szCs w:val="24"/>
        </w:rPr>
        <w:t>садржај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предмета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разрађен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4B1">
        <w:rPr>
          <w:rFonts w:ascii="Times New Roman" w:hAnsi="Times New Roman"/>
          <w:sz w:val="24"/>
          <w:szCs w:val="24"/>
        </w:rPr>
        <w:t>препоручена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савремена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литература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A114B1">
        <w:rPr>
          <w:rFonts w:ascii="Times New Roman" w:hAnsi="Times New Roman"/>
          <w:sz w:val="24"/>
          <w:szCs w:val="24"/>
        </w:rPr>
        <w:t>методе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извођења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наставе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114B1">
        <w:rPr>
          <w:rFonts w:ascii="Times New Roman" w:hAnsi="Times New Roman"/>
          <w:sz w:val="24"/>
          <w:szCs w:val="24"/>
        </w:rPr>
        <w:t>начин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провере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знања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114B1">
        <w:rPr>
          <w:rFonts w:ascii="Times New Roman" w:hAnsi="Times New Roman"/>
          <w:sz w:val="24"/>
          <w:szCs w:val="24"/>
        </w:rPr>
        <w:t>оцењивања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усклађене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са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овим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нивоом</w:t>
      </w:r>
      <w:proofErr w:type="spellEnd"/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14B1">
        <w:rPr>
          <w:rFonts w:ascii="Times New Roman" w:hAnsi="Times New Roman"/>
          <w:sz w:val="24"/>
          <w:szCs w:val="24"/>
        </w:rPr>
        <w:t>студија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>.</w:t>
      </w:r>
      <w:r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Међутим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уочавају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неке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нелогичности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предметима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који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слушају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на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овим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студијама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На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пример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политичка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социологија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савременог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друштва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је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обавезан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предмет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политичка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социологија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је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изборни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потпуно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изостављене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социологија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рада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социологија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безбедног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рада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иако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то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дисциплине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које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директно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односе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на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сврху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циљеве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програма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За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бављење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социјалном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политиком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потребно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је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да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студенти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изучавају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друштвену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стратификацију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која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није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предвиђена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као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предмет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у курикулуму студијског програма. </w:t>
      </w:r>
      <w:proofErr w:type="gramStart"/>
      <w:r w:rsidR="00A114B1" w:rsidRPr="00A114B1">
        <w:rPr>
          <w:rFonts w:ascii="Times New Roman" w:hAnsi="Times New Roman"/>
          <w:sz w:val="24"/>
          <w:szCs w:val="24"/>
        </w:rPr>
        <w:t xml:space="preserve">С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друге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стране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као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изборни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предмети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понуђени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Европски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регионализам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Студије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рода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за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које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није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јасно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какве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везе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имају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сврхом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циљевима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програма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>.</w:t>
      </w:r>
      <w:proofErr w:type="gram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114B1" w:rsidRPr="00A114B1">
        <w:rPr>
          <w:rFonts w:ascii="Times New Roman" w:hAnsi="Times New Roman"/>
          <w:sz w:val="24"/>
          <w:szCs w:val="24"/>
        </w:rPr>
        <w:t xml:space="preserve">Препоручује се установи да у наредном периоду преобликује курикулум у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складу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са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наведе</w:t>
      </w:r>
      <w:proofErr w:type="spellEnd"/>
      <w:r w:rsidR="00E84445">
        <w:rPr>
          <w:rFonts w:ascii="Times New Roman" w:hAnsi="Times New Roman"/>
          <w:sz w:val="24"/>
          <w:szCs w:val="24"/>
          <w:lang/>
        </w:rPr>
        <w:t>н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им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14B1" w:rsidRPr="00A114B1">
        <w:rPr>
          <w:rFonts w:ascii="Times New Roman" w:hAnsi="Times New Roman"/>
          <w:sz w:val="24"/>
          <w:szCs w:val="24"/>
        </w:rPr>
        <w:t>примедбама</w:t>
      </w:r>
      <w:proofErr w:type="spellEnd"/>
      <w:r w:rsidR="00A114B1" w:rsidRPr="00A114B1">
        <w:rPr>
          <w:rFonts w:ascii="Times New Roman" w:hAnsi="Times New Roman"/>
          <w:sz w:val="24"/>
          <w:szCs w:val="24"/>
        </w:rPr>
        <w:t>.</w:t>
      </w:r>
      <w:proofErr w:type="gramEnd"/>
      <w:r w:rsidR="00A114B1" w:rsidRPr="00A114B1">
        <w:rPr>
          <w:rFonts w:ascii="Times New Roman" w:hAnsi="Times New Roman"/>
          <w:sz w:val="24"/>
          <w:szCs w:val="24"/>
        </w:rPr>
        <w:t xml:space="preserve"> </w:t>
      </w:r>
      <w:r w:rsidRPr="00A114B1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</w:p>
    <w:p w:rsidR="00162236" w:rsidRPr="00162236" w:rsidRDefault="00162236" w:rsidP="00162236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62236">
        <w:rPr>
          <w:rFonts w:ascii="Times New Roman" w:hAnsi="Times New Roman"/>
          <w:sz w:val="24"/>
          <w:szCs w:val="24"/>
          <w:lang w:val="sr-Cyrl-CS"/>
        </w:rPr>
        <w:t>Саставни део основних академских студија социјалне политике и социјалног рада чини пракса на свим годинама студија. Садржај праксе одговара теоријској фундираности специфичних знања и вештина и одвија се у институцијама, организацијама и установама у области социјалне политике и социјалног рада на локалном и вишем нивоу.</w:t>
      </w:r>
    </w:p>
    <w:p w:rsidR="00F80562" w:rsidRPr="00162236" w:rsidRDefault="00F80562" w:rsidP="00F805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Студијски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програм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усклађен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усаглашен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другим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програмима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који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изводе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62236">
        <w:rPr>
          <w:rFonts w:ascii="Times New Roman" w:hAnsi="Times New Roman"/>
          <w:sz w:val="24"/>
          <w:szCs w:val="24"/>
        </w:rPr>
        <w:t>установи</w:t>
      </w:r>
      <w:proofErr w:type="spellEnd"/>
      <w:r w:rsidRPr="00162236">
        <w:rPr>
          <w:rFonts w:ascii="Times New Roman" w:hAnsi="Times New Roman"/>
          <w:sz w:val="24"/>
          <w:szCs w:val="24"/>
        </w:rPr>
        <w:t>.</w:t>
      </w:r>
      <w:proofErr w:type="gram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Установа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документовала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да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предложени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студијски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програм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усклађен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програмима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европског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образовног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простора</w:t>
      </w:r>
      <w:proofErr w:type="spellEnd"/>
      <w:r w:rsidRPr="00162236">
        <w:rPr>
          <w:rFonts w:ascii="Times New Roman" w:hAnsi="Times New Roman"/>
          <w:sz w:val="24"/>
          <w:szCs w:val="24"/>
        </w:rPr>
        <w:t>.</w:t>
      </w:r>
      <w:proofErr w:type="gramEnd"/>
      <w:r w:rsidRPr="00162236">
        <w:rPr>
          <w:rFonts w:ascii="Times New Roman" w:hAnsi="Times New Roman"/>
          <w:sz w:val="24"/>
          <w:szCs w:val="24"/>
        </w:rPr>
        <w:t xml:space="preserve"> </w:t>
      </w:r>
    </w:p>
    <w:p w:rsidR="00F80562" w:rsidRPr="00162236" w:rsidRDefault="00F80562" w:rsidP="00F80562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color w:val="FF0000"/>
          <w:sz w:val="24"/>
          <w:szCs w:val="24"/>
        </w:rPr>
      </w:pPr>
    </w:p>
    <w:p w:rsidR="00F80562" w:rsidRPr="00162236" w:rsidRDefault="00F80562" w:rsidP="00F8056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62236">
        <w:rPr>
          <w:rFonts w:ascii="Times New Roman" w:eastAsia="Times New Roman" w:hAnsi="Times New Roman"/>
          <w:sz w:val="24"/>
          <w:szCs w:val="24"/>
          <w:lang w:val="ru-RU"/>
        </w:rPr>
        <w:t xml:space="preserve">Универзитет у Београду, Факултет политичких наука, планира да 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упише </w:t>
      </w:r>
      <w:r w:rsidR="00162236" w:rsidRPr="00162236">
        <w:rPr>
          <w:rFonts w:ascii="Times New Roman" w:hAnsi="Times New Roman"/>
          <w:sz w:val="24"/>
          <w:szCs w:val="24"/>
        </w:rPr>
        <w:t>10</w:t>
      </w:r>
      <w:r w:rsidRPr="00162236">
        <w:rPr>
          <w:rFonts w:ascii="Times New Roman" w:hAnsi="Times New Roman"/>
          <w:sz w:val="24"/>
          <w:szCs w:val="24"/>
        </w:rPr>
        <w:t>0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 студента на студијски програм </w:t>
      </w:r>
      <w:r w:rsidR="00162236" w:rsidRPr="00162236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="00162236" w:rsidRPr="001622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што је у складу са  просторним и кадровским могућностима Установе. </w:t>
      </w:r>
    </w:p>
    <w:p w:rsidR="00F80562" w:rsidRPr="00162236" w:rsidRDefault="00F80562" w:rsidP="00F80562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F80562" w:rsidRPr="00162236" w:rsidRDefault="00F80562" w:rsidP="00F80562">
      <w:pPr>
        <w:jc w:val="both"/>
        <w:rPr>
          <w:rFonts w:ascii="Times New Roman" w:hAnsi="Times New Roman"/>
          <w:sz w:val="24"/>
          <w:szCs w:val="24"/>
        </w:rPr>
      </w:pPr>
      <w:r w:rsidRPr="00162236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Општи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услови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уписа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на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програм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r w:rsidR="00E84445">
        <w:rPr>
          <w:rFonts w:ascii="Times New Roman" w:hAnsi="Times New Roman"/>
          <w:sz w:val="24"/>
          <w:szCs w:val="24"/>
          <w:lang/>
        </w:rPr>
        <w:t xml:space="preserve">основних </w:t>
      </w:r>
      <w:proofErr w:type="spellStart"/>
      <w:r w:rsidRPr="00162236">
        <w:rPr>
          <w:rFonts w:ascii="Times New Roman" w:hAnsi="Times New Roman"/>
          <w:sz w:val="24"/>
          <w:szCs w:val="24"/>
        </w:rPr>
        <w:t>академских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студија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засновани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на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стандардима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</w:t>
      </w:r>
      <w:proofErr w:type="spellEnd"/>
      <w:r w:rsidRPr="00162236">
        <w:rPr>
          <w:rFonts w:ascii="Times New Roman" w:hAnsi="Times New Roman"/>
          <w:sz w:val="24"/>
          <w:szCs w:val="24"/>
          <w:lang w:val="sr-Cyrl-CS"/>
        </w:rPr>
        <w:t>едвиђеним Законом, актима Универзитета и Факултета и другим прописима који регулишу ову област.</w:t>
      </w:r>
      <w:proofErr w:type="gramEnd"/>
      <w:r w:rsidRPr="00162236">
        <w:rPr>
          <w:rFonts w:ascii="Times New Roman" w:hAnsi="Times New Roman"/>
          <w:sz w:val="24"/>
          <w:szCs w:val="24"/>
          <w:lang w:val="sr-Cyrl-CS"/>
        </w:rPr>
        <w:t xml:space="preserve"> Право уписа на студијски програм </w:t>
      </w:r>
      <w:r w:rsidR="00162236" w:rsidRPr="00162236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 имају кандидати са завршеним </w:t>
      </w:r>
      <w:r w:rsidR="00162236" w:rsidRPr="00162236">
        <w:rPr>
          <w:rFonts w:ascii="Times New Roman" w:hAnsi="Times New Roman"/>
          <w:sz w:val="24"/>
          <w:szCs w:val="24"/>
          <w:lang w:val="sr-Cyrl-CS"/>
        </w:rPr>
        <w:t xml:space="preserve">средњим образовањем у четворогодишњем трајању који положе пријемни испит </w:t>
      </w:r>
      <w:r w:rsidR="00162236">
        <w:rPr>
          <w:rFonts w:ascii="Times New Roman" w:hAnsi="Times New Roman"/>
          <w:sz w:val="24"/>
          <w:szCs w:val="24"/>
          <w:lang w:val="sr-Cyrl-CS"/>
        </w:rPr>
        <w:t>(</w:t>
      </w:r>
      <w:r w:rsidR="00162236" w:rsidRPr="00162236">
        <w:rPr>
          <w:rFonts w:ascii="Times New Roman" w:hAnsi="Times New Roman"/>
          <w:sz w:val="24"/>
          <w:szCs w:val="24"/>
          <w:lang w:val="sr-Cyrl-CS"/>
        </w:rPr>
        <w:t>којим се проверавају склоности и способности кандидата</w:t>
      </w:r>
      <w:r w:rsidR="00162236">
        <w:rPr>
          <w:rFonts w:ascii="Times New Roman" w:hAnsi="Times New Roman"/>
          <w:sz w:val="24"/>
          <w:szCs w:val="24"/>
          <w:lang w:val="sr-Cyrl-CS"/>
        </w:rPr>
        <w:t>)</w:t>
      </w:r>
      <w:r w:rsidR="00162236" w:rsidRPr="00162236">
        <w:rPr>
          <w:rFonts w:ascii="Times New Roman" w:hAnsi="Times New Roman"/>
          <w:sz w:val="24"/>
          <w:szCs w:val="24"/>
          <w:lang w:val="sr-Cyrl-CS"/>
        </w:rPr>
        <w:t xml:space="preserve"> и оствар</w:t>
      </w:r>
      <w:r w:rsidR="00E84445">
        <w:rPr>
          <w:rFonts w:ascii="Times New Roman" w:hAnsi="Times New Roman"/>
          <w:sz w:val="24"/>
          <w:szCs w:val="24"/>
          <w:lang w:val="sr-Cyrl-CS"/>
        </w:rPr>
        <w:t>е</w:t>
      </w:r>
      <w:r w:rsidR="00162236" w:rsidRPr="00162236">
        <w:rPr>
          <w:rFonts w:ascii="Times New Roman" w:hAnsi="Times New Roman"/>
          <w:sz w:val="24"/>
          <w:szCs w:val="24"/>
          <w:lang w:val="sr-Cyrl-CS"/>
        </w:rPr>
        <w:t xml:space="preserve"> довољан број бодова на ранг листи пријављених кандидата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. </w:t>
      </w:r>
    </w:p>
    <w:p w:rsidR="00F80562" w:rsidRPr="00E84445" w:rsidRDefault="00F80562" w:rsidP="00F80562">
      <w:pPr>
        <w:widowControl w:val="0"/>
        <w:ind w:firstLine="720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 w:rsidRPr="00E84445">
        <w:rPr>
          <w:rFonts w:ascii="Times New Roman" w:hAnsi="Times New Roman"/>
          <w:sz w:val="24"/>
          <w:szCs w:val="24"/>
          <w:lang w:val="sr-Cyrl-CS"/>
        </w:rPr>
        <w:t xml:space="preserve">Полагањем сваког испита студенти стичу одређени број ЕСПБ бодова, а успешност савладавања одређеног предмета прати се током наставе. Сви предмети приказани у књизи предмета имају јасан и јавно објављен начин стицања поена у оквиру предиспитних активности, као и на испиту. </w:t>
      </w:r>
    </w:p>
    <w:p w:rsidR="00F80562" w:rsidRPr="00162236" w:rsidRDefault="00F80562" w:rsidP="00F80562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162236">
        <w:rPr>
          <w:rFonts w:ascii="Times New Roman" w:hAnsi="Times New Roman"/>
          <w:sz w:val="24"/>
          <w:szCs w:val="24"/>
          <w:lang w:val="sr-Cyrl-CS"/>
        </w:rPr>
        <w:t xml:space="preserve">На студијском програму </w:t>
      </w:r>
      <w:r w:rsidR="00162236" w:rsidRPr="00162236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="00162236" w:rsidRPr="0016223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ангажован је </w:t>
      </w:r>
      <w:r w:rsidR="00162236" w:rsidRPr="00162236">
        <w:rPr>
          <w:rFonts w:ascii="Times New Roman" w:hAnsi="Times New Roman"/>
          <w:sz w:val="24"/>
          <w:szCs w:val="24"/>
        </w:rPr>
        <w:t>41</w:t>
      </w:r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наставник</w:t>
      </w:r>
      <w:proofErr w:type="spellEnd"/>
      <w:r w:rsidRPr="00162236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="005743DB">
        <w:rPr>
          <w:rFonts w:ascii="Times New Roman" w:hAnsi="Times New Roman"/>
          <w:sz w:val="24"/>
          <w:szCs w:val="24"/>
          <w:lang w:val="sr-Cyrl-CS"/>
        </w:rPr>
        <w:t xml:space="preserve">од којих је 40 наставника </w:t>
      </w:r>
      <w:r w:rsidRPr="00162236">
        <w:rPr>
          <w:rFonts w:ascii="Times New Roman" w:hAnsi="Times New Roman"/>
          <w:sz w:val="24"/>
          <w:szCs w:val="24"/>
          <w:lang w:val="sr-Cyrl-CS"/>
        </w:rPr>
        <w:t>запослен</w:t>
      </w:r>
      <w:r w:rsidR="005743DB">
        <w:rPr>
          <w:rFonts w:ascii="Times New Roman" w:hAnsi="Times New Roman"/>
          <w:sz w:val="24"/>
          <w:szCs w:val="24"/>
          <w:lang w:val="sr-Cyrl-CS"/>
        </w:rPr>
        <w:t>о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 са </w:t>
      </w:r>
      <w:r w:rsidRPr="00162236">
        <w:rPr>
          <w:rFonts w:ascii="Times New Roman" w:hAnsi="Times New Roman"/>
          <w:sz w:val="24"/>
          <w:szCs w:val="24"/>
          <w:lang w:val="sr-Cyrl-CS"/>
        </w:rPr>
        <w:lastRenderedPageBreak/>
        <w:t>пуним радним временом у Установи (100%)</w:t>
      </w:r>
      <w:r w:rsidR="00162236" w:rsidRPr="00162236">
        <w:rPr>
          <w:rFonts w:ascii="Times New Roman" w:hAnsi="Times New Roman"/>
          <w:sz w:val="24"/>
          <w:szCs w:val="24"/>
          <w:lang w:val="sr-Cyrl-CS"/>
        </w:rPr>
        <w:t xml:space="preserve"> и један наставник са 50% радног времена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, и </w:t>
      </w:r>
      <w:r w:rsidR="00162236" w:rsidRPr="00162236">
        <w:rPr>
          <w:rFonts w:ascii="Times New Roman" w:hAnsi="Times New Roman"/>
          <w:sz w:val="24"/>
          <w:szCs w:val="24"/>
          <w:lang w:val="sr-Cyrl-CS"/>
        </w:rPr>
        <w:t>23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 сарадника запослена са пуним радним временом у установи (100%). Оптерећење наставника на овом студијском програму је </w:t>
      </w:r>
      <w:r w:rsidR="00162236" w:rsidRPr="00162236">
        <w:rPr>
          <w:rFonts w:ascii="Times New Roman" w:hAnsi="Times New Roman"/>
          <w:sz w:val="24"/>
          <w:szCs w:val="24"/>
        </w:rPr>
        <w:t>3</w:t>
      </w:r>
      <w:r w:rsidRPr="00162236">
        <w:rPr>
          <w:rFonts w:ascii="Times New Roman" w:hAnsi="Times New Roman"/>
          <w:sz w:val="24"/>
          <w:szCs w:val="24"/>
          <w:lang w:val="sr-Cyrl-CS"/>
        </w:rPr>
        <w:t>.</w:t>
      </w:r>
      <w:r w:rsidR="00162236" w:rsidRPr="00162236">
        <w:rPr>
          <w:rFonts w:ascii="Times New Roman" w:hAnsi="Times New Roman"/>
          <w:sz w:val="24"/>
          <w:szCs w:val="24"/>
        </w:rPr>
        <w:t>29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 часова недељно, а сарадника </w:t>
      </w:r>
      <w:r w:rsidR="00162236" w:rsidRPr="00162236">
        <w:rPr>
          <w:rFonts w:ascii="Times New Roman" w:hAnsi="Times New Roman"/>
          <w:sz w:val="24"/>
          <w:szCs w:val="24"/>
        </w:rPr>
        <w:t>8</w:t>
      </w:r>
      <w:r w:rsidRPr="00162236">
        <w:rPr>
          <w:rFonts w:ascii="Times New Roman" w:hAnsi="Times New Roman"/>
          <w:sz w:val="24"/>
          <w:szCs w:val="24"/>
          <w:lang w:val="sr-Cyrl-CS"/>
        </w:rPr>
        <w:t>.</w:t>
      </w:r>
      <w:r w:rsidR="00162236" w:rsidRPr="00162236">
        <w:rPr>
          <w:rFonts w:ascii="Times New Roman" w:hAnsi="Times New Roman"/>
          <w:sz w:val="24"/>
          <w:szCs w:val="24"/>
        </w:rPr>
        <w:t>00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 часова недељно. Наставници запослени са пуним радним временом у Установи држе </w:t>
      </w:r>
      <w:r w:rsidRPr="00162236">
        <w:rPr>
          <w:rFonts w:ascii="Times New Roman" w:hAnsi="Times New Roman"/>
          <w:sz w:val="24"/>
          <w:szCs w:val="24"/>
        </w:rPr>
        <w:t xml:space="preserve">100 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% наставе. Просечно оптерећење наставника у Установи је 5.57 часова недељно, а сарадника 10.33 часова недељно. </w:t>
      </w:r>
    </w:p>
    <w:p w:rsidR="00F80562" w:rsidRPr="00162236" w:rsidRDefault="00F80562" w:rsidP="00F80562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Према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документацији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коју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Установа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приложила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може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констатовати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да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Установа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располаже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бруто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простором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површине </w:t>
      </w:r>
      <w:r w:rsidRPr="00162236">
        <w:rPr>
          <w:rFonts w:ascii="Times New Roman" w:hAnsi="Times New Roman"/>
          <w:sz w:val="24"/>
          <w:szCs w:val="24"/>
        </w:rPr>
        <w:t>8812 m</w:t>
      </w:r>
      <w:r w:rsidRPr="00162236">
        <w:rPr>
          <w:rFonts w:ascii="Times New Roman" w:hAnsi="Times New Roman"/>
          <w:sz w:val="24"/>
          <w:szCs w:val="24"/>
          <w:vertAlign w:val="superscript"/>
        </w:rPr>
        <w:t>2</w:t>
      </w:r>
      <w:r w:rsidRPr="00162236">
        <w:rPr>
          <w:rFonts w:ascii="Times New Roman" w:hAnsi="Times New Roman"/>
          <w:sz w:val="24"/>
          <w:szCs w:val="24"/>
        </w:rPr>
        <w:t>.</w:t>
      </w:r>
      <w:proofErr w:type="gramEnd"/>
      <w:r w:rsidRPr="00162236">
        <w:rPr>
          <w:rFonts w:ascii="Times New Roman" w:hAnsi="Times New Roman"/>
          <w:sz w:val="24"/>
          <w:szCs w:val="24"/>
        </w:rPr>
        <w:t xml:space="preserve"> 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С обзиром на то да Факултет на све студијске програме који су у поступку акредитације планира упис 2763 студента, то износи 3.19  </w:t>
      </w:r>
      <w:r w:rsidRPr="00162236">
        <w:rPr>
          <w:rFonts w:ascii="Times New Roman" w:hAnsi="Times New Roman"/>
          <w:sz w:val="24"/>
          <w:szCs w:val="24"/>
        </w:rPr>
        <w:t>m</w:t>
      </w:r>
      <w:r w:rsidRPr="00162236">
        <w:rPr>
          <w:rFonts w:ascii="Times New Roman" w:hAnsi="Times New Roman"/>
          <w:sz w:val="24"/>
          <w:szCs w:val="24"/>
          <w:vertAlign w:val="superscript"/>
        </w:rPr>
        <w:t>2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 по студенту, што одговара стандарду за извођење наставе у две смене.</w:t>
      </w:r>
      <w:r w:rsidRPr="00162236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Pr="00162236">
        <w:rPr>
          <w:rFonts w:ascii="Times New Roman" w:hAnsi="Times New Roman"/>
          <w:sz w:val="24"/>
          <w:szCs w:val="24"/>
          <w:lang w:val="sr-Cyrl-CS"/>
        </w:rPr>
        <w:t>Факултет располаже амфитеатром, одговарајућим бројем слушаоница, учионица, једном компјутерском лабораторијом, библиотеком и читаоницом, што је у складу са потребама извођења наставе на овом студијском програму.</w:t>
      </w:r>
    </w:p>
    <w:p w:rsidR="00F80562" w:rsidRPr="00162236" w:rsidRDefault="00F80562" w:rsidP="00F80562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62236">
        <w:rPr>
          <w:rFonts w:ascii="Times New Roman" w:hAnsi="Times New Roman"/>
          <w:sz w:val="24"/>
          <w:szCs w:val="24"/>
          <w:lang w:val="sr-Cyrl-CS"/>
        </w:rPr>
        <w:t>Факултет је обезбедио одговарајући радни простор за наставнике и сараднике.</w:t>
      </w:r>
    </w:p>
    <w:p w:rsidR="00F80562" w:rsidRPr="00162236" w:rsidRDefault="00F80562" w:rsidP="00F80562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62236">
        <w:rPr>
          <w:rFonts w:ascii="Times New Roman" w:hAnsi="Times New Roman"/>
          <w:sz w:val="24"/>
          <w:szCs w:val="24"/>
          <w:lang w:val="sr-Cyrl-CS"/>
        </w:rPr>
        <w:t>Факултет има 234 рачунара, 9 сервера, 20 учионица за наставу које су опремљене рачунарима, пројекторима, пројекционим плантима, рачунарску учионицу за студенте са 21 рачунаром и сервис за приступ интернету.</w:t>
      </w:r>
    </w:p>
    <w:p w:rsidR="00F80562" w:rsidRPr="00162236" w:rsidRDefault="00F80562" w:rsidP="00F80562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62236">
        <w:rPr>
          <w:rFonts w:ascii="Times New Roman" w:hAnsi="Times New Roman"/>
          <w:sz w:val="24"/>
          <w:szCs w:val="24"/>
          <w:lang w:val="sr-Cyrl-CS"/>
        </w:rPr>
        <w:t xml:space="preserve"> Постоје библиотечки ресурси релевантни за студијск</w:t>
      </w:r>
      <w:r w:rsidR="005743DB">
        <w:rPr>
          <w:rFonts w:ascii="Times New Roman" w:hAnsi="Times New Roman"/>
          <w:sz w:val="24"/>
          <w:szCs w:val="24"/>
          <w:lang w:val="sr-Cyrl-CS"/>
        </w:rPr>
        <w:t>и</w:t>
      </w:r>
      <w:r w:rsidRPr="00162236">
        <w:rPr>
          <w:rFonts w:ascii="Times New Roman" w:hAnsi="Times New Roman"/>
          <w:sz w:val="24"/>
          <w:szCs w:val="24"/>
          <w:lang w:val="sr-Cyrl-CS"/>
        </w:rPr>
        <w:t xml:space="preserve"> програм.</w:t>
      </w:r>
    </w:p>
    <w:p w:rsidR="00F80562" w:rsidRPr="00162236" w:rsidRDefault="00F80562" w:rsidP="00F80562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62236">
        <w:rPr>
          <w:rFonts w:ascii="Times New Roman" w:hAnsi="Times New Roman"/>
          <w:sz w:val="24"/>
          <w:szCs w:val="24"/>
          <w:lang w:val="sr-Cyrl-CS"/>
        </w:rPr>
        <w:t>Обезбеђена је покривеност свих предмета одговарајућом уџбеничком литературом, училима и помоћним наставним средствима који омогућавају коректно остваривање наставног процеса.</w:t>
      </w:r>
    </w:p>
    <w:p w:rsidR="00F80562" w:rsidRPr="00162236" w:rsidRDefault="00F80562" w:rsidP="00F80562">
      <w:pPr>
        <w:jc w:val="both"/>
        <w:rPr>
          <w:rFonts w:ascii="Times New Roman" w:hAnsi="Times New Roman"/>
          <w:sz w:val="24"/>
          <w:szCs w:val="24"/>
        </w:rPr>
      </w:pPr>
      <w:r w:rsidRPr="00162236">
        <w:rPr>
          <w:rFonts w:ascii="Times New Roman" w:hAnsi="Times New Roman"/>
          <w:color w:val="FF0000"/>
          <w:sz w:val="24"/>
          <w:szCs w:val="24"/>
          <w:lang w:val="sr-Cyrl-CS"/>
        </w:rPr>
        <w:t xml:space="preserve"> </w:t>
      </w:r>
      <w:r w:rsidRPr="0016223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62236">
        <w:rPr>
          <w:rFonts w:ascii="Times New Roman" w:hAnsi="Times New Roman"/>
          <w:color w:val="FF0000"/>
          <w:sz w:val="24"/>
          <w:szCs w:val="24"/>
        </w:rPr>
        <w:tab/>
      </w: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Универзитет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162236">
        <w:rPr>
          <w:rFonts w:ascii="Times New Roman" w:hAnsi="Times New Roman"/>
          <w:sz w:val="24"/>
          <w:szCs w:val="24"/>
        </w:rPr>
        <w:t>Београду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Факултет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политичких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наука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r w:rsidRPr="00162236">
        <w:rPr>
          <w:rFonts w:ascii="Times New Roman" w:hAnsi="Times New Roman"/>
          <w:sz w:val="24"/>
          <w:szCs w:val="24"/>
          <w:lang w:val="sr-Cyrl-CS"/>
        </w:rPr>
        <w:t>има Стратегију обезбеђења квалитета која представља дугорочну оријентацију у остваривању свих образовних, стручних и других активности</w:t>
      </w:r>
      <w:r w:rsidRPr="00162236">
        <w:rPr>
          <w:rFonts w:ascii="Times New Roman" w:hAnsi="Times New Roman"/>
          <w:sz w:val="24"/>
          <w:szCs w:val="24"/>
        </w:rPr>
        <w:t>.</w:t>
      </w:r>
      <w:proofErr w:type="gram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Стратегију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обезбеђења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квалитета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усвојену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2008.</w:t>
      </w:r>
      <w:proofErr w:type="gram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Факултет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кориговао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2013. </w:t>
      </w: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 w:rsidRPr="00162236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Субјекти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обезбеђења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квалитета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Комисија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за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обезбеђење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унапређење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квалитета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рада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Факултета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Комисија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за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унапређење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праћење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квалитета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наставе</w:t>
      </w:r>
      <w:proofErr w:type="spellEnd"/>
      <w:r w:rsidRPr="00162236">
        <w:rPr>
          <w:rFonts w:ascii="Times New Roman" w:hAnsi="Times New Roman"/>
          <w:sz w:val="24"/>
          <w:szCs w:val="24"/>
        </w:rPr>
        <w:t>.</w:t>
      </w:r>
      <w:proofErr w:type="gram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Факултет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такође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утврдио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Правилник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162236">
        <w:rPr>
          <w:rFonts w:ascii="Times New Roman" w:hAnsi="Times New Roman"/>
          <w:sz w:val="24"/>
          <w:szCs w:val="24"/>
        </w:rPr>
        <w:t>обезбеђењу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квалитета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рада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 у</w:t>
      </w:r>
      <w:proofErr w:type="gram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складу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којим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вршено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самовредновања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2008. </w:t>
      </w:r>
      <w:proofErr w:type="gramStart"/>
      <w:r w:rsidRPr="00162236">
        <w:rPr>
          <w:rFonts w:ascii="Times New Roman" w:hAnsi="Times New Roman"/>
          <w:sz w:val="24"/>
          <w:szCs w:val="24"/>
        </w:rPr>
        <w:t>и</w:t>
      </w:r>
      <w:proofErr w:type="gramEnd"/>
      <w:r w:rsidRPr="00162236">
        <w:rPr>
          <w:rFonts w:ascii="Times New Roman" w:hAnsi="Times New Roman"/>
          <w:sz w:val="24"/>
          <w:szCs w:val="24"/>
        </w:rPr>
        <w:t xml:space="preserve"> 2011. </w:t>
      </w:r>
      <w:proofErr w:type="spellStart"/>
      <w:proofErr w:type="gramStart"/>
      <w:r w:rsidRPr="00162236">
        <w:rPr>
          <w:rFonts w:ascii="Times New Roman" w:hAnsi="Times New Roman"/>
          <w:sz w:val="24"/>
          <w:szCs w:val="24"/>
        </w:rPr>
        <w:t>године</w:t>
      </w:r>
      <w:proofErr w:type="spellEnd"/>
      <w:proofErr w:type="gramEnd"/>
      <w:r w:rsidRPr="0016223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62236">
        <w:rPr>
          <w:rFonts w:ascii="Times New Roman" w:hAnsi="Times New Roman"/>
          <w:sz w:val="24"/>
          <w:szCs w:val="24"/>
        </w:rPr>
        <w:t>Стратегијом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Правилником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утврђене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области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обезбеђења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квалитета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62236">
        <w:rPr>
          <w:rFonts w:ascii="Times New Roman" w:hAnsi="Times New Roman"/>
          <w:sz w:val="24"/>
          <w:szCs w:val="24"/>
        </w:rPr>
        <w:t>студијски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програми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настава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квалитет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наставног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особља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истраживање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оцењивање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студената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уџбеници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литература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библиотека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информациони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ресурси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простор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опрема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ненаставно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особље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процес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управљања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јавност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рада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итд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6223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162236">
        <w:rPr>
          <w:rFonts w:ascii="Times New Roman" w:hAnsi="Times New Roman"/>
          <w:sz w:val="24"/>
          <w:szCs w:val="24"/>
        </w:rPr>
        <w:t>поступку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самовредновања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анкетирано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наставно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62236">
        <w:rPr>
          <w:rFonts w:ascii="Times New Roman" w:hAnsi="Times New Roman"/>
          <w:sz w:val="24"/>
          <w:szCs w:val="24"/>
        </w:rPr>
        <w:t>ненаставно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особље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студенти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Факултета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62236">
        <w:rPr>
          <w:rFonts w:ascii="Times New Roman" w:hAnsi="Times New Roman"/>
          <w:sz w:val="24"/>
          <w:szCs w:val="24"/>
        </w:rPr>
        <w:t>Резултати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анкета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део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извештаја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162236">
        <w:rPr>
          <w:rFonts w:ascii="Times New Roman" w:hAnsi="Times New Roman"/>
          <w:sz w:val="24"/>
          <w:szCs w:val="24"/>
        </w:rPr>
        <w:t>самовредовању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162236">
        <w:rPr>
          <w:rFonts w:ascii="Times New Roman" w:hAnsi="Times New Roman"/>
          <w:sz w:val="24"/>
          <w:szCs w:val="24"/>
        </w:rPr>
        <w:t>ивештаји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су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јавно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публиковани</w:t>
      </w:r>
      <w:proofErr w:type="spellEnd"/>
      <w:r w:rsidRPr="00162236">
        <w:rPr>
          <w:rFonts w:ascii="Times New Roman" w:hAnsi="Times New Roman"/>
          <w:sz w:val="24"/>
          <w:szCs w:val="24"/>
        </w:rPr>
        <w:t>.</w:t>
      </w:r>
      <w:proofErr w:type="gramEnd"/>
    </w:p>
    <w:p w:rsidR="00F80562" w:rsidRPr="00162236" w:rsidRDefault="00F80562" w:rsidP="00F80562">
      <w:pPr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16223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Pr="00162236">
        <w:rPr>
          <w:rFonts w:ascii="Times New Roman" w:hAnsi="Times New Roman"/>
          <w:sz w:val="24"/>
          <w:szCs w:val="24"/>
        </w:rPr>
        <w:t>Koмисији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за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обезбеђење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унапређење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квалитета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Комисиј</w:t>
      </w:r>
      <w:proofErr w:type="spellEnd"/>
      <w:r w:rsidR="005743DB">
        <w:rPr>
          <w:rFonts w:ascii="Times New Roman" w:hAnsi="Times New Roman"/>
          <w:sz w:val="24"/>
          <w:szCs w:val="24"/>
          <w:lang/>
        </w:rPr>
        <w:t>и</w:t>
      </w:r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за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праћење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162236">
        <w:rPr>
          <w:rFonts w:ascii="Times New Roman" w:hAnsi="Times New Roman"/>
          <w:sz w:val="24"/>
          <w:szCs w:val="24"/>
        </w:rPr>
        <w:t>унапређење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квалитета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наставе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заступљен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по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један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представник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Студентског</w:t>
      </w:r>
      <w:proofErr w:type="spellEnd"/>
      <w:r w:rsidRPr="001622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236">
        <w:rPr>
          <w:rFonts w:ascii="Times New Roman" w:hAnsi="Times New Roman"/>
          <w:sz w:val="24"/>
          <w:szCs w:val="24"/>
        </w:rPr>
        <w:t>парламента</w:t>
      </w:r>
      <w:proofErr w:type="spellEnd"/>
      <w:r w:rsidRPr="00162236">
        <w:rPr>
          <w:rFonts w:ascii="Times New Roman" w:hAnsi="Times New Roman"/>
          <w:sz w:val="24"/>
          <w:szCs w:val="24"/>
        </w:rPr>
        <w:t>.</w:t>
      </w:r>
      <w:proofErr w:type="gramEnd"/>
      <w:r w:rsidRPr="00162236">
        <w:rPr>
          <w:rFonts w:ascii="Times New Roman" w:hAnsi="Times New Roman"/>
          <w:sz w:val="24"/>
          <w:szCs w:val="24"/>
        </w:rPr>
        <w:t xml:space="preserve"> </w:t>
      </w:r>
    </w:p>
    <w:p w:rsidR="00F80562" w:rsidRDefault="00F80562" w:rsidP="00F80562">
      <w:pPr>
        <w:ind w:firstLine="720"/>
        <w:jc w:val="both"/>
        <w:rPr>
          <w:rFonts w:ascii="Times New Roman" w:hAnsi="Times New Roman"/>
          <w:sz w:val="24"/>
          <w:szCs w:val="24"/>
          <w:lang w:val="sr-Latn-CS"/>
        </w:rPr>
      </w:pPr>
      <w:r w:rsidRPr="00162236">
        <w:rPr>
          <w:rFonts w:ascii="Times New Roman" w:hAnsi="Times New Roman"/>
          <w:sz w:val="24"/>
          <w:szCs w:val="24"/>
          <w:lang w:val="sr-Cyrl-CS"/>
        </w:rPr>
        <w:lastRenderedPageBreak/>
        <w:t xml:space="preserve"> Квалитет извођења студијског програма прати се континуирано и редовно, а достављени прилози указују </w:t>
      </w:r>
      <w:r w:rsidR="005743DB">
        <w:rPr>
          <w:rFonts w:ascii="Times New Roman" w:hAnsi="Times New Roman"/>
          <w:sz w:val="24"/>
          <w:szCs w:val="24"/>
          <w:lang w:val="sr-Cyrl-CS"/>
        </w:rPr>
        <w:t xml:space="preserve">на то </w:t>
      </w:r>
      <w:r w:rsidRPr="00162236">
        <w:rPr>
          <w:rFonts w:ascii="Times New Roman" w:hAnsi="Times New Roman"/>
          <w:sz w:val="24"/>
          <w:szCs w:val="24"/>
          <w:lang w:val="sr-Cyrl-CS"/>
        </w:rPr>
        <w:t>да се предузимају и потребне мере за унапређење квалитета наставе.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A13495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A13495">
        <w:rPr>
          <w:rFonts w:ascii="Times New Roman" w:hAnsi="Times New Roman"/>
          <w:b/>
          <w:sz w:val="24"/>
        </w:rPr>
        <w:fldChar w:fldCharType="end"/>
      </w:r>
      <w:r w:rsidR="000A615A"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5743DB">
        <w:rPr>
          <w:rFonts w:ascii="Times New Roman" w:hAnsi="Times New Roman"/>
          <w:b/>
          <w:sz w:val="24"/>
          <w:lang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за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студијски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програм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r w:rsidR="00162236" w:rsidRPr="00162236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="00162236">
        <w:rPr>
          <w:rFonts w:ascii="Times New Roman" w:hAnsi="Times New Roman"/>
          <w:sz w:val="24"/>
        </w:rPr>
        <w:t xml:space="preserve"> </w:t>
      </w:r>
      <w:r w:rsidR="000A615A">
        <w:rPr>
          <w:rFonts w:ascii="Times New Roman" w:hAnsi="Times New Roman"/>
          <w:sz w:val="24"/>
        </w:rPr>
        <w:t xml:space="preserve">у </w:t>
      </w:r>
      <w:proofErr w:type="spellStart"/>
      <w:r w:rsidR="000A615A">
        <w:rPr>
          <w:rFonts w:ascii="Times New Roman" w:hAnsi="Times New Roman"/>
          <w:sz w:val="24"/>
        </w:rPr>
        <w:t>оквиру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поља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друштвено-хуманистичких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наука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испуњава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стандард</w:t>
      </w:r>
      <w:proofErr w:type="spellEnd"/>
      <w:r w:rsidR="005743DB">
        <w:rPr>
          <w:rFonts w:ascii="Times New Roman" w:hAnsi="Times New Roman"/>
          <w:sz w:val="24"/>
          <w:lang/>
        </w:rPr>
        <w:t>е</w:t>
      </w:r>
      <w:r w:rsidR="000A615A">
        <w:rPr>
          <w:rFonts w:ascii="Times New Roman" w:hAnsi="Times New Roman"/>
          <w:sz w:val="24"/>
        </w:rPr>
        <w:t xml:space="preserve"> у </w:t>
      </w:r>
      <w:proofErr w:type="spellStart"/>
      <w:r w:rsidR="000A615A">
        <w:rPr>
          <w:rFonts w:ascii="Times New Roman" w:hAnsi="Times New Roman"/>
          <w:sz w:val="24"/>
        </w:rPr>
        <w:t>погледу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квалитета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студијског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програма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прописане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Правилником</w:t>
      </w:r>
      <w:proofErr w:type="spellEnd"/>
      <w:r w:rsidR="000A615A">
        <w:rPr>
          <w:rFonts w:ascii="Times New Roman" w:hAnsi="Times New Roman"/>
          <w:sz w:val="24"/>
        </w:rPr>
        <w:t xml:space="preserve"> о </w:t>
      </w:r>
      <w:proofErr w:type="spellStart"/>
      <w:r w:rsidR="000A615A">
        <w:rPr>
          <w:rFonts w:ascii="Times New Roman" w:hAnsi="Times New Roman"/>
          <w:sz w:val="24"/>
        </w:rPr>
        <w:t>стандардима</w:t>
      </w:r>
      <w:proofErr w:type="spellEnd"/>
      <w:r w:rsidR="000A615A">
        <w:rPr>
          <w:rFonts w:ascii="Times New Roman" w:hAnsi="Times New Roman"/>
          <w:sz w:val="24"/>
        </w:rPr>
        <w:t xml:space="preserve"> и </w:t>
      </w:r>
      <w:proofErr w:type="spellStart"/>
      <w:r w:rsidR="000A615A">
        <w:rPr>
          <w:rFonts w:ascii="Times New Roman" w:hAnsi="Times New Roman"/>
          <w:sz w:val="24"/>
        </w:rPr>
        <w:t>поступку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за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акредитацију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високошколских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установа</w:t>
      </w:r>
      <w:proofErr w:type="spellEnd"/>
      <w:r w:rsidR="000A615A">
        <w:rPr>
          <w:rFonts w:ascii="Times New Roman" w:hAnsi="Times New Roman"/>
          <w:sz w:val="24"/>
        </w:rPr>
        <w:t xml:space="preserve"> и </w:t>
      </w:r>
      <w:proofErr w:type="spellStart"/>
      <w:r w:rsidR="000A615A">
        <w:rPr>
          <w:rFonts w:ascii="Times New Roman" w:hAnsi="Times New Roman"/>
          <w:sz w:val="24"/>
        </w:rPr>
        <w:t>студијских</w:t>
      </w:r>
      <w:proofErr w:type="spellEnd"/>
      <w:r w:rsidR="000A615A"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sz w:val="24"/>
        </w:rPr>
        <w:t>програма</w:t>
      </w:r>
      <w:proofErr w:type="spellEnd"/>
      <w:r w:rsidR="000A615A"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proofErr w:type="spellStart"/>
      <w:r>
        <w:rPr>
          <w:rFonts w:ascii="Times New Roman" w:hAnsi="Times New Roman"/>
          <w:sz w:val="24"/>
        </w:rPr>
        <w:t>Имајући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виду</w:t>
      </w:r>
      <w:proofErr w:type="spell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да је високошколска установа </w:t>
      </w:r>
      <w:proofErr w:type="spellStart"/>
      <w:r>
        <w:rPr>
          <w:rFonts w:ascii="Times New Roman" w:hAnsi="Times New Roman"/>
          <w:sz w:val="24"/>
        </w:rPr>
        <w:t>испу</w:t>
      </w:r>
      <w:proofErr w:type="spellEnd"/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стандарде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 w:rsidR="000A615A">
        <w:rPr>
          <w:rFonts w:ascii="Times New Roman" w:hAnsi="Times New Roman"/>
          <w:b/>
          <w:sz w:val="24"/>
        </w:rPr>
        <w:t>студијског</w:t>
      </w:r>
      <w:proofErr w:type="spellEnd"/>
      <w:r w:rsidR="000A615A">
        <w:rPr>
          <w:rFonts w:ascii="Times New Roman" w:hAnsi="Times New Roman"/>
          <w:b/>
          <w:sz w:val="24"/>
        </w:rPr>
        <w:t xml:space="preserve"> </w:t>
      </w:r>
      <w:proofErr w:type="spellStart"/>
      <w:r w:rsidR="000A615A">
        <w:rPr>
          <w:rFonts w:ascii="Times New Roman" w:hAnsi="Times New Roman"/>
          <w:b/>
          <w:sz w:val="24"/>
        </w:rPr>
        <w:t>програма</w:t>
      </w:r>
      <w:proofErr w:type="spellEnd"/>
      <w:r w:rsidR="000224F5"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прописане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Правилником</w:t>
      </w:r>
      <w:proofErr w:type="spellEnd"/>
      <w:r>
        <w:rPr>
          <w:rFonts w:ascii="Times New Roman" w:hAnsi="Times New Roman"/>
          <w:sz w:val="24"/>
        </w:rPr>
        <w:t xml:space="preserve"> о </w:t>
      </w:r>
      <w:proofErr w:type="spellStart"/>
      <w:r>
        <w:rPr>
          <w:rFonts w:ascii="Times New Roman" w:hAnsi="Times New Roman"/>
          <w:sz w:val="24"/>
        </w:rPr>
        <w:t>стандардима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поступку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високошколских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установа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студијских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програма</w:t>
      </w:r>
      <w:proofErr w:type="spellEnd"/>
      <w:r>
        <w:rPr>
          <w:rFonts w:ascii="Times New Roman" w:hAnsi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</w:rPr>
        <w:t>одлучено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</w:rPr>
        <w:t>је</w:t>
      </w:r>
      <w:proofErr w:type="spellEnd"/>
      <w:r>
        <w:rPr>
          <w:rFonts w:ascii="Times New Roman" w:hAnsi="Times New Roman"/>
          <w:sz w:val="24"/>
        </w:rPr>
        <w:t xml:space="preserve">  </w:t>
      </w:r>
      <w:proofErr w:type="spellStart"/>
      <w:r>
        <w:rPr>
          <w:rFonts w:ascii="Times New Roman" w:hAnsi="Times New Roman"/>
          <w:sz w:val="24"/>
        </w:rPr>
        <w:t>као</w:t>
      </w:r>
      <w:proofErr w:type="spellEnd"/>
      <w:proofErr w:type="gram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диспозитиву</w:t>
      </w:r>
      <w:proofErr w:type="spellEnd"/>
      <w:r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/>
      </w:tblPr>
      <w:tblGrid>
        <w:gridCol w:w="4928"/>
        <w:gridCol w:w="4536"/>
      </w:tblGrid>
      <w:tr w:rsidR="0038116A"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0A615A">
        <w:rPr>
          <w:rFonts w:ascii="Times New Roman" w:hAnsi="Times New Roman"/>
          <w:noProof/>
          <w:sz w:val="24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0A615A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0A615A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УНИВЕРЗИТЕТ У БЕОГРАДУ-ФАКУЛТЕТ ПОЛИТИЧКИХ НАУКА</w:t>
      </w:r>
      <w:r w:rsidR="000224F5">
        <w:rPr>
          <w:rFonts w:ascii="Times New Roman" w:hAnsi="Times New Roman"/>
          <w:b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0224F5">
        <w:rPr>
          <w:rFonts w:ascii="Times New Roman" w:hAnsi="Times New Roman"/>
          <w:sz w:val="24"/>
          <w:lang w:val="sr-Cyrl-CS"/>
        </w:rPr>
        <w:t xml:space="preserve"> улици </w:t>
      </w:r>
      <w:r>
        <w:rPr>
          <w:rFonts w:ascii="Times New Roman" w:hAnsi="Times New Roman"/>
          <w:sz w:val="24"/>
        </w:rPr>
        <w:t xml:space="preserve">ЈОВЕ ИЛИЋА </w:t>
      </w:r>
      <w:r w:rsidR="000224F5">
        <w:rPr>
          <w:rFonts w:ascii="Times New Roman" w:hAnsi="Times New Roman"/>
          <w:sz w:val="24"/>
        </w:rPr>
        <w:t xml:space="preserve">бр </w:t>
      </w:r>
      <w:r>
        <w:rPr>
          <w:rFonts w:ascii="Times New Roman" w:hAnsi="Times New Roman"/>
          <w:sz w:val="24"/>
        </w:rPr>
        <w:t>165</w:t>
      </w:r>
      <w:r w:rsidR="0038116A">
        <w:rPr>
          <w:rFonts w:ascii="Times New Roman" w:hAnsi="Times New Roman"/>
          <w:sz w:val="24"/>
        </w:rPr>
        <w:t>,</w:t>
      </w:r>
      <w:r w:rsidR="000224F5">
        <w:rPr>
          <w:rFonts w:ascii="Times New Roman" w:hAnsi="Times New Roman"/>
          <w:sz w:val="24"/>
        </w:rPr>
        <w:t xml:space="preserve"> у </w:t>
      </w:r>
      <w:r>
        <w:rPr>
          <w:rFonts w:ascii="Times New Roman" w:hAnsi="Times New Roman"/>
          <w:sz w:val="24"/>
        </w:rPr>
        <w:t>БЕОГРАД</w:t>
      </w:r>
      <w:r w:rsidR="000224F5">
        <w:rPr>
          <w:rFonts w:ascii="Times New Roman" w:hAnsi="Times New Roman"/>
          <w:sz w:val="24"/>
        </w:rPr>
        <w:t>У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5"/>
      <w:bookmarkEnd w:id="6"/>
      <w:r w:rsidR="000224F5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>
        <w:rPr>
          <w:rFonts w:ascii="Times New Roman" w:hAnsi="Times New Roman"/>
          <w:sz w:val="24"/>
        </w:rPr>
        <w:t>101746499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07028121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акредитацију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студијског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програма</w:t>
      </w:r>
      <w:proofErr w:type="spellEnd"/>
      <w:r>
        <w:rPr>
          <w:rFonts w:ascii="Times New Roman" w:hAnsi="Times New Roman"/>
          <w:sz w:val="24"/>
        </w:rPr>
        <w:t xml:space="preserve"> </w:t>
      </w:r>
      <w:r w:rsidR="000224F5" w:rsidRPr="00162236">
        <w:rPr>
          <w:rFonts w:ascii="Times New Roman" w:hAnsi="Times New Roman"/>
          <w:b/>
          <w:sz w:val="24"/>
          <w:szCs w:val="24"/>
          <w:lang w:val="ru-RU"/>
        </w:rPr>
        <w:t>Основне академске студије социјалне политике и социјалног рада</w:t>
      </w:r>
      <w:r w:rsidR="000224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 </w:t>
      </w:r>
      <w:proofErr w:type="spellStart"/>
      <w:r>
        <w:rPr>
          <w:rFonts w:ascii="Times New Roman" w:hAnsi="Times New Roman"/>
          <w:sz w:val="24"/>
        </w:rPr>
        <w:t>оквиру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поља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друштвено-хуманистичких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наука</w:t>
      </w:r>
      <w:proofErr w:type="spellEnd"/>
      <w:r>
        <w:rPr>
          <w:rFonts w:ascii="Times New Roman" w:hAnsi="Times New Roman"/>
          <w:sz w:val="24"/>
        </w:rPr>
        <w:t xml:space="preserve"> и </w:t>
      </w:r>
      <w:proofErr w:type="spellStart"/>
      <w:r>
        <w:rPr>
          <w:rFonts w:ascii="Times New Roman" w:hAnsi="Times New Roman"/>
          <w:sz w:val="24"/>
        </w:rPr>
        <w:t>то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</w:t>
      </w:r>
      <w:proofErr w:type="spellEnd"/>
      <w:r>
        <w:rPr>
          <w:rFonts w:ascii="Times New Roman" w:hAnsi="Times New Roman"/>
          <w:sz w:val="24"/>
        </w:rPr>
        <w:t xml:space="preserve"> 100 </w:t>
      </w:r>
      <w:proofErr w:type="spellStart"/>
      <w:r>
        <w:rPr>
          <w:rFonts w:ascii="Times New Roman" w:hAnsi="Times New Roman"/>
          <w:sz w:val="24"/>
        </w:rPr>
        <w:t>студената</w:t>
      </w:r>
      <w:proofErr w:type="spellEnd"/>
      <w:r>
        <w:rPr>
          <w:rFonts w:ascii="Times New Roman" w:hAnsi="Times New Roman"/>
          <w:sz w:val="24"/>
        </w:rPr>
        <w:t xml:space="preserve"> у </w:t>
      </w:r>
      <w:proofErr w:type="spellStart"/>
      <w:r>
        <w:rPr>
          <w:rFonts w:ascii="Times New Roman" w:hAnsi="Times New Roman"/>
          <w:sz w:val="24"/>
        </w:rPr>
        <w:t>седишту</w:t>
      </w:r>
      <w:proofErr w:type="spellEnd"/>
      <w:r>
        <w:rPr>
          <w:rFonts w:ascii="Times New Roman" w:hAnsi="Times New Roman"/>
          <w:sz w:val="24"/>
        </w:rPr>
        <w:t>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/>
      </w:tblPr>
      <w:tblGrid>
        <w:gridCol w:w="4810"/>
        <w:gridCol w:w="4811"/>
      </w:tblGrid>
      <w:tr w:rsidR="0038116A"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0A615A">
              <w:rPr>
                <w:rFonts w:ascii="Times New Roman" w:hAnsi="Times New Roman"/>
                <w:sz w:val="24"/>
                <w:lang w:val="sr-Latn-CS"/>
              </w:rPr>
              <w:t>612-00-00086/2014-04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0A615A">
              <w:rPr>
                <w:rFonts w:ascii="Times New Roman" w:hAnsi="Times New Roman"/>
                <w:sz w:val="24"/>
                <w:lang w:val="sr-Latn-CS"/>
              </w:rPr>
              <w:t>20.02.2015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 w:rsidSect="00D13F82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42097"/>
    <w:multiLevelType w:val="hybridMultilevel"/>
    <w:tmpl w:val="A472220E"/>
    <w:lvl w:ilvl="0" w:tplc="D708E08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C8BD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90841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8B6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7298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AEA6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C435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E475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16FA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CC2829"/>
    <w:multiLevelType w:val="hybridMultilevel"/>
    <w:tmpl w:val="270A35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36443E"/>
    <w:multiLevelType w:val="hybridMultilevel"/>
    <w:tmpl w:val="885CB82E"/>
    <w:lvl w:ilvl="0" w:tplc="34A2AA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5C8942" w:tentative="1">
      <w:start w:val="1"/>
      <w:numFmt w:val="lowerLetter"/>
      <w:lvlText w:val="%2."/>
      <w:lvlJc w:val="left"/>
      <w:pPr>
        <w:ind w:left="1440" w:hanging="360"/>
      </w:pPr>
    </w:lvl>
    <w:lvl w:ilvl="2" w:tplc="0A02570E" w:tentative="1">
      <w:start w:val="1"/>
      <w:numFmt w:val="lowerRoman"/>
      <w:lvlText w:val="%3."/>
      <w:lvlJc w:val="right"/>
      <w:pPr>
        <w:ind w:left="2160" w:hanging="180"/>
      </w:pPr>
    </w:lvl>
    <w:lvl w:ilvl="3" w:tplc="119867E2" w:tentative="1">
      <w:start w:val="1"/>
      <w:numFmt w:val="decimal"/>
      <w:lvlText w:val="%4."/>
      <w:lvlJc w:val="left"/>
      <w:pPr>
        <w:ind w:left="2880" w:hanging="360"/>
      </w:pPr>
    </w:lvl>
    <w:lvl w:ilvl="4" w:tplc="A0626762" w:tentative="1">
      <w:start w:val="1"/>
      <w:numFmt w:val="lowerLetter"/>
      <w:lvlText w:val="%5."/>
      <w:lvlJc w:val="left"/>
      <w:pPr>
        <w:ind w:left="3600" w:hanging="360"/>
      </w:pPr>
    </w:lvl>
    <w:lvl w:ilvl="5" w:tplc="9C863336" w:tentative="1">
      <w:start w:val="1"/>
      <w:numFmt w:val="lowerRoman"/>
      <w:lvlText w:val="%6."/>
      <w:lvlJc w:val="right"/>
      <w:pPr>
        <w:ind w:left="4320" w:hanging="180"/>
      </w:pPr>
    </w:lvl>
    <w:lvl w:ilvl="6" w:tplc="28A24A1A" w:tentative="1">
      <w:start w:val="1"/>
      <w:numFmt w:val="decimal"/>
      <w:lvlText w:val="%7."/>
      <w:lvlJc w:val="left"/>
      <w:pPr>
        <w:ind w:left="5040" w:hanging="360"/>
      </w:pPr>
    </w:lvl>
    <w:lvl w:ilvl="7" w:tplc="252EAD50" w:tentative="1">
      <w:start w:val="1"/>
      <w:numFmt w:val="lowerLetter"/>
      <w:lvlText w:val="%8."/>
      <w:lvlJc w:val="left"/>
      <w:pPr>
        <w:ind w:left="5760" w:hanging="360"/>
      </w:pPr>
    </w:lvl>
    <w:lvl w:ilvl="8" w:tplc="59A46F6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A615A"/>
    <w:rsid w:val="000224F5"/>
    <w:rsid w:val="00050E9C"/>
    <w:rsid w:val="000A615A"/>
    <w:rsid w:val="000B2B2D"/>
    <w:rsid w:val="000C2782"/>
    <w:rsid w:val="000C3AF3"/>
    <w:rsid w:val="00122BA1"/>
    <w:rsid w:val="00156323"/>
    <w:rsid w:val="00162236"/>
    <w:rsid w:val="00275DC5"/>
    <w:rsid w:val="002F49CC"/>
    <w:rsid w:val="0032135F"/>
    <w:rsid w:val="0038116A"/>
    <w:rsid w:val="00381277"/>
    <w:rsid w:val="004306FB"/>
    <w:rsid w:val="004840CE"/>
    <w:rsid w:val="004D0607"/>
    <w:rsid w:val="004F32BD"/>
    <w:rsid w:val="00505735"/>
    <w:rsid w:val="00505B4F"/>
    <w:rsid w:val="005076E5"/>
    <w:rsid w:val="00522452"/>
    <w:rsid w:val="005446E8"/>
    <w:rsid w:val="005743DB"/>
    <w:rsid w:val="005865E1"/>
    <w:rsid w:val="005D721D"/>
    <w:rsid w:val="0060172A"/>
    <w:rsid w:val="0060653D"/>
    <w:rsid w:val="00647638"/>
    <w:rsid w:val="006E1271"/>
    <w:rsid w:val="007C0F08"/>
    <w:rsid w:val="007D4362"/>
    <w:rsid w:val="007E20EC"/>
    <w:rsid w:val="007F6501"/>
    <w:rsid w:val="008B3058"/>
    <w:rsid w:val="008C0BB7"/>
    <w:rsid w:val="008C5CDE"/>
    <w:rsid w:val="008C629A"/>
    <w:rsid w:val="008E0802"/>
    <w:rsid w:val="0090096A"/>
    <w:rsid w:val="00906010"/>
    <w:rsid w:val="00935682"/>
    <w:rsid w:val="009566A9"/>
    <w:rsid w:val="009D250A"/>
    <w:rsid w:val="009E7341"/>
    <w:rsid w:val="00A00141"/>
    <w:rsid w:val="00A04CC9"/>
    <w:rsid w:val="00A07D15"/>
    <w:rsid w:val="00A114B1"/>
    <w:rsid w:val="00A13495"/>
    <w:rsid w:val="00AB6DE5"/>
    <w:rsid w:val="00B0755E"/>
    <w:rsid w:val="00B375B5"/>
    <w:rsid w:val="00BA23E3"/>
    <w:rsid w:val="00BA7811"/>
    <w:rsid w:val="00BC388D"/>
    <w:rsid w:val="00BF726F"/>
    <w:rsid w:val="00C33ACD"/>
    <w:rsid w:val="00CD4A5B"/>
    <w:rsid w:val="00D13F82"/>
    <w:rsid w:val="00D77BD1"/>
    <w:rsid w:val="00D854D0"/>
    <w:rsid w:val="00D9722A"/>
    <w:rsid w:val="00E5596B"/>
    <w:rsid w:val="00E5610D"/>
    <w:rsid w:val="00E73A32"/>
    <w:rsid w:val="00E84445"/>
    <w:rsid w:val="00ED4E29"/>
    <w:rsid w:val="00EF2CD9"/>
    <w:rsid w:val="00F80562"/>
    <w:rsid w:val="00F840BC"/>
    <w:rsid w:val="00FB5965"/>
    <w:rsid w:val="00FD67D1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F8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13F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4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0CE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72D61AA965B0941A96387D5D4844195" ma:contentTypeVersion="12" ma:contentTypeDescription="Kreiraj novi dokument." ma:contentTypeScope="" ma:versionID="118da762967d83bedb7e0c963c765881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60224d8d269bb82a575b06a5da60bf1d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jeno sa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jeno sa detaljim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9B14E5E-4969-4394-9921-DE781931B6A5}"/>
</file>

<file path=customXml/itemProps2.xml><?xml version="1.0" encoding="utf-8"?>
<ds:datastoreItem xmlns:ds="http://schemas.openxmlformats.org/officeDocument/2006/customXml" ds:itemID="{74243546-CFA8-4EFF-940A-C08849B30139}"/>
</file>

<file path=customXml/itemProps3.xml><?xml version="1.0" encoding="utf-8"?>
<ds:datastoreItem xmlns:ds="http://schemas.openxmlformats.org/officeDocument/2006/customXml" ds:itemID="{BF8D093C-B10F-40EF-AADE-FAF2F2AD88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2127</Words>
  <Characters>12125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Bit Impeks d.o.o.</Company>
  <LinksUpToDate>false</LinksUpToDate>
  <CharactersWithSpaces>14224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3300</cp:lastModifiedBy>
  <cp:revision>8</cp:revision>
  <dcterms:created xsi:type="dcterms:W3CDTF">2015-03-03T07:10:00Z</dcterms:created>
  <dcterms:modified xsi:type="dcterms:W3CDTF">2015-03-20T18:54:00Z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