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7F6E10">
        <w:tc>
          <w:tcPr>
            <w:tcW w:w="4810" w:type="dxa"/>
          </w:tcPr>
          <w:p w:rsidR="00AB25D3" w:rsidRDefault="00AB25D3" w:rsidP="00AB25D3">
            <w:pPr>
              <w:spacing w:after="60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  <w:lang w:val="sr-Latn-RS" w:eastAsia="sr-Latn-RS"/>
              </w:rPr>
              <w:drawing>
                <wp:inline distT="0" distB="0" distL="0" distR="0" wp14:anchorId="5B853632" wp14:editId="207CF8A1">
                  <wp:extent cx="390525" cy="695325"/>
                  <wp:effectExtent l="0" t="0" r="9525" b="9525"/>
                  <wp:docPr id="1" name="Picture 0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B25D3" w:rsidRDefault="00AB25D3" w:rsidP="00AB25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РЕПУБЛИКА СРБИЈА</w:t>
            </w:r>
          </w:p>
          <w:p w:rsidR="00AB25D3" w:rsidRDefault="00AB25D3" w:rsidP="00AB25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КОМИСИЈА ЗА АКРЕДИТАЦИЈУ И</w:t>
            </w:r>
            <w:r>
              <w:rPr>
                <w:rFonts w:ascii="Times New Roman" w:hAnsi="Times New Roman"/>
                <w:b/>
                <w:sz w:val="24"/>
                <w:lang w:val="sr-Latn-C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val="sr-Cyrl-CS"/>
              </w:rPr>
              <w:t>ПРОВЕРУ КВАЛИТЕТА</w:t>
            </w:r>
          </w:p>
          <w:p w:rsidR="00AB25D3" w:rsidRPr="007F5643" w:rsidRDefault="00AB25D3" w:rsidP="00AB25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7F5643">
              <w:rPr>
                <w:rFonts w:ascii="Times New Roman" w:hAnsi="Times New Roman"/>
                <w:b/>
                <w:sz w:val="24"/>
                <w:lang w:val="sr-Cyrl-CS"/>
              </w:rPr>
              <w:t xml:space="preserve">Број: </w:t>
            </w:r>
            <w:r>
              <w:rPr>
                <w:rFonts w:ascii="Times New Roman" w:hAnsi="Times New Roman"/>
                <w:b/>
                <w:sz w:val="24"/>
                <w:lang w:val="sr-Latn-CS"/>
              </w:rPr>
              <w:t>612-00-00572/2014-04</w:t>
            </w:r>
          </w:p>
          <w:p w:rsidR="00AB25D3" w:rsidRPr="007F5643" w:rsidRDefault="00AB25D3" w:rsidP="00AB25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Latn-CS"/>
              </w:rPr>
              <w:t>23.10.2015</w:t>
            </w:r>
            <w:r w:rsidRPr="007F5643">
              <w:rPr>
                <w:rFonts w:ascii="Times New Roman" w:hAnsi="Times New Roman"/>
                <w:b/>
                <w:sz w:val="24"/>
              </w:rPr>
              <w:t xml:space="preserve">. </w:t>
            </w:r>
            <w:r w:rsidRPr="007F5643">
              <w:rPr>
                <w:rFonts w:ascii="Times New Roman" w:hAnsi="Times New Roman"/>
                <w:b/>
                <w:sz w:val="24"/>
                <w:lang w:val="sr-Cyrl-CS"/>
              </w:rPr>
              <w:t>године</w:t>
            </w:r>
          </w:p>
          <w:p w:rsidR="007F6E10" w:rsidRPr="002D2E27" w:rsidRDefault="00AB25D3" w:rsidP="00AB25D3">
            <w:pPr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7F5643">
              <w:rPr>
                <w:rFonts w:ascii="Times New Roman" w:hAnsi="Times New Roman"/>
                <w:b/>
                <w:sz w:val="24"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7F6E10" w:rsidRDefault="007F6E10" w:rsidP="00AB25D3">
            <w:pPr>
              <w:spacing w:after="60" w:line="240" w:lineRule="auto"/>
              <w:jc w:val="center"/>
              <w:rPr>
                <w:rFonts w:ascii="Times New Roman" w:hAnsi="Times New Roman"/>
                <w:noProof/>
              </w:rPr>
            </w:pPr>
          </w:p>
        </w:tc>
      </w:tr>
    </w:tbl>
    <w:p w:rsidR="007F6E10" w:rsidRDefault="007F6E10" w:rsidP="00F46B25">
      <w:pPr>
        <w:spacing w:after="60" w:line="240" w:lineRule="auto"/>
        <w:jc w:val="center"/>
        <w:rPr>
          <w:rFonts w:ascii="Times New Roman" w:hAnsi="Times New Roman"/>
          <w:noProof/>
        </w:rPr>
        <w:sectPr w:rsidR="007F6E10">
          <w:pgSz w:w="12240" w:h="15840"/>
          <w:pgMar w:top="1276" w:right="1134" w:bottom="1417" w:left="1701" w:header="708" w:footer="708" w:gutter="0"/>
          <w:cols w:space="1467"/>
          <w:docGrid w:linePitch="360"/>
        </w:sectPr>
      </w:pPr>
    </w:p>
    <w:p w:rsidR="00440626" w:rsidRDefault="00440626" w:rsidP="00AB25D3">
      <w:pPr>
        <w:spacing w:after="0"/>
        <w:ind w:firstLine="1080"/>
        <w:jc w:val="both"/>
      </w:pPr>
    </w:p>
    <w:p w:rsidR="00440626" w:rsidRPr="00C331BA" w:rsidRDefault="0085084C" w:rsidP="00AB25D3">
      <w:pPr>
        <w:spacing w:after="0"/>
        <w:ind w:firstLine="1080"/>
        <w:jc w:val="both"/>
        <w:rPr>
          <w:rFonts w:ascii="Times New Roman" w:hAnsi="Times New Roman"/>
          <w:sz w:val="24"/>
          <w:szCs w:val="24"/>
        </w:rPr>
      </w:pPr>
      <w:r w:rsidRPr="0085084C">
        <w:rPr>
          <w:rFonts w:ascii="Times New Roman" w:hAnsi="Times New Roman"/>
          <w:sz w:val="24"/>
          <w:szCs w:val="24"/>
        </w:rPr>
        <w:t>На основу члана 14. и члана 16. став 8. тачка 3.  Закона о високом образовању („Службени гласн</w:t>
      </w:r>
      <w:r>
        <w:rPr>
          <w:rFonts w:ascii="Times New Roman" w:hAnsi="Times New Roman"/>
          <w:sz w:val="24"/>
          <w:szCs w:val="24"/>
        </w:rPr>
        <w:t xml:space="preserve">ик РС'', бр. 76/05, 100/07  </w:t>
      </w:r>
      <w:r w:rsidRPr="0085084C">
        <w:rPr>
          <w:rFonts w:ascii="Times New Roman" w:hAnsi="Times New Roman"/>
          <w:sz w:val="24"/>
          <w:szCs w:val="24"/>
        </w:rPr>
        <w:t> аутентично тумачење 97/08 и 44/10), и Правилника о стандардима и поступку за акредитацију високошколских установа и студијских програма  („Слу</w:t>
      </w:r>
      <w:r w:rsidR="002F60FF">
        <w:rPr>
          <w:rFonts w:ascii="Times New Roman" w:hAnsi="Times New Roman"/>
          <w:sz w:val="24"/>
          <w:szCs w:val="24"/>
        </w:rPr>
        <w:t>жбени гласник РС'', бр. 106/06,</w:t>
      </w:r>
      <w:r w:rsidRPr="0085084C">
        <w:rPr>
          <w:rFonts w:ascii="Times New Roman" w:hAnsi="Times New Roman"/>
          <w:sz w:val="24"/>
          <w:szCs w:val="24"/>
        </w:rPr>
        <w:t xml:space="preserve"> 112/08</w:t>
      </w:r>
      <w:r w:rsidR="002F60FF">
        <w:rPr>
          <w:rFonts w:ascii="Times New Roman" w:hAnsi="Times New Roman"/>
          <w:sz w:val="24"/>
          <w:szCs w:val="24"/>
        </w:rPr>
        <w:t xml:space="preserve">, </w:t>
      </w:r>
      <w:r w:rsidR="002F60FF" w:rsidRPr="00F87424">
        <w:rPr>
          <w:rFonts w:ascii="Times New Roman" w:hAnsi="Times New Roman"/>
          <w:sz w:val="24"/>
          <w:szCs w:val="24"/>
        </w:rPr>
        <w:t>70/11, 101/12 - I - 25, 101/12 - I - 26, 13/14</w:t>
      </w:r>
      <w:r w:rsidRPr="0085084C">
        <w:rPr>
          <w:rFonts w:ascii="Times New Roman" w:hAnsi="Times New Roman"/>
          <w:sz w:val="24"/>
          <w:szCs w:val="24"/>
        </w:rPr>
        <w:t>)  Комисија за акредитацију и проверу квалитета, на седници одржаној</w:t>
      </w:r>
      <w:r w:rsidR="00440626" w:rsidRPr="00C331BA">
        <w:rPr>
          <w:rFonts w:ascii="Times New Roman" w:hAnsi="Times New Roman"/>
          <w:sz w:val="24"/>
          <w:szCs w:val="24"/>
        </w:rPr>
        <w:t xml:space="preserve"> </w:t>
      </w:r>
      <w:r w:rsidR="00325B5E">
        <w:rPr>
          <w:rFonts w:ascii="Times New Roman" w:hAnsi="Times New Roman"/>
          <w:sz w:val="24"/>
        </w:rPr>
        <w:t>23.10.2015</w:t>
      </w:r>
      <w:r w:rsidR="00440626" w:rsidRPr="00C331BA">
        <w:rPr>
          <w:rFonts w:ascii="Times New Roman" w:hAnsi="Times New Roman"/>
          <w:sz w:val="24"/>
        </w:rPr>
        <w:t>.</w:t>
      </w:r>
      <w:r w:rsidR="00440626" w:rsidRPr="00C331BA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40626" w:rsidRPr="00C331BA">
        <w:rPr>
          <w:rFonts w:ascii="Times New Roman" w:hAnsi="Times New Roman"/>
          <w:sz w:val="24"/>
          <w:szCs w:val="24"/>
        </w:rPr>
        <w:t xml:space="preserve"> године, </w:t>
      </w:r>
      <w:r>
        <w:rPr>
          <w:rFonts w:ascii="Times New Roman" w:hAnsi="Times New Roman"/>
          <w:sz w:val="24"/>
          <w:szCs w:val="24"/>
          <w:lang w:val="sr-Cyrl-CS"/>
        </w:rPr>
        <w:t xml:space="preserve">у Београду, </w:t>
      </w:r>
      <w:r w:rsidR="00440626" w:rsidRPr="00C331BA">
        <w:rPr>
          <w:rFonts w:ascii="Times New Roman" w:hAnsi="Times New Roman"/>
          <w:sz w:val="24"/>
          <w:szCs w:val="24"/>
        </w:rPr>
        <w:t>донела је</w:t>
      </w:r>
    </w:p>
    <w:p w:rsidR="007F6E10" w:rsidRPr="00F46B25" w:rsidRDefault="007F6E10" w:rsidP="00440626">
      <w:pPr>
        <w:spacing w:after="0" w:line="240" w:lineRule="auto"/>
        <w:jc w:val="both"/>
        <w:rPr>
          <w:rFonts w:ascii="Times New Roman" w:hAnsi="Times New Roman"/>
          <w:sz w:val="24"/>
        </w:rPr>
      </w:pPr>
      <w:bookmarkStart w:id="0" w:name="OLE_LINK1"/>
      <w:bookmarkStart w:id="1" w:name="OLE_LINK2"/>
    </w:p>
    <w:p w:rsidR="00440626" w:rsidRPr="00440626" w:rsidRDefault="00440626" w:rsidP="00AB25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40626">
        <w:rPr>
          <w:b/>
          <w:bCs/>
          <w:sz w:val="28"/>
          <w:szCs w:val="28"/>
        </w:rPr>
        <w:t>Р</w:t>
      </w:r>
      <w:r>
        <w:rPr>
          <w:b/>
          <w:bCs/>
          <w:sz w:val="28"/>
          <w:szCs w:val="28"/>
        </w:rPr>
        <w:t xml:space="preserve"> </w:t>
      </w:r>
      <w:r w:rsidRPr="00440626">
        <w:rPr>
          <w:b/>
          <w:bCs/>
          <w:sz w:val="28"/>
          <w:szCs w:val="28"/>
        </w:rPr>
        <w:t>Е</w:t>
      </w:r>
      <w:r>
        <w:rPr>
          <w:b/>
          <w:bCs/>
          <w:sz w:val="28"/>
          <w:szCs w:val="28"/>
        </w:rPr>
        <w:t xml:space="preserve"> </w:t>
      </w:r>
      <w:r w:rsidRPr="00440626">
        <w:rPr>
          <w:b/>
          <w:bCs/>
          <w:sz w:val="28"/>
          <w:szCs w:val="28"/>
        </w:rPr>
        <w:t>Ш</w:t>
      </w:r>
      <w:r>
        <w:rPr>
          <w:b/>
          <w:bCs/>
          <w:sz w:val="28"/>
          <w:szCs w:val="28"/>
        </w:rPr>
        <w:t xml:space="preserve"> </w:t>
      </w:r>
      <w:r w:rsidRPr="00440626">
        <w:rPr>
          <w:b/>
          <w:bCs/>
          <w:sz w:val="28"/>
          <w:szCs w:val="28"/>
        </w:rPr>
        <w:t>Е</w:t>
      </w:r>
      <w:r>
        <w:rPr>
          <w:b/>
          <w:bCs/>
          <w:sz w:val="28"/>
          <w:szCs w:val="28"/>
        </w:rPr>
        <w:t xml:space="preserve"> </w:t>
      </w:r>
      <w:r w:rsidRPr="00440626">
        <w:rPr>
          <w:b/>
          <w:bCs/>
          <w:sz w:val="28"/>
          <w:szCs w:val="28"/>
        </w:rPr>
        <w:t>Њ</w:t>
      </w:r>
      <w:r>
        <w:rPr>
          <w:b/>
          <w:bCs/>
          <w:sz w:val="28"/>
          <w:szCs w:val="28"/>
        </w:rPr>
        <w:t xml:space="preserve"> </w:t>
      </w:r>
      <w:r w:rsidRPr="00440626">
        <w:rPr>
          <w:b/>
          <w:bCs/>
          <w:sz w:val="28"/>
          <w:szCs w:val="28"/>
        </w:rPr>
        <w:t>Е</w:t>
      </w:r>
      <w:r w:rsidRPr="00440626">
        <w:rPr>
          <w:rFonts w:ascii="Times New Roman" w:hAnsi="Times New Roman"/>
          <w:b/>
          <w:sz w:val="28"/>
          <w:szCs w:val="28"/>
        </w:rPr>
        <w:t xml:space="preserve"> </w:t>
      </w:r>
    </w:p>
    <w:p w:rsidR="00440626" w:rsidRDefault="00440626" w:rsidP="00AB25D3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</w:rPr>
      </w:pPr>
    </w:p>
    <w:p w:rsidR="007F6E10" w:rsidRPr="000D296C" w:rsidRDefault="007F6E10" w:rsidP="00F46B25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 w:rsidRPr="00F46B25">
        <w:rPr>
          <w:rFonts w:ascii="Times New Roman" w:hAnsi="Times New Roman"/>
          <w:b/>
          <w:sz w:val="24"/>
        </w:rPr>
        <w:t xml:space="preserve"> </w:t>
      </w:r>
      <w:r w:rsidR="00440626">
        <w:rPr>
          <w:rFonts w:ascii="Times New Roman" w:hAnsi="Times New Roman"/>
          <w:b/>
          <w:sz w:val="24"/>
          <w:lang w:val="sr-Cyrl-CS"/>
        </w:rPr>
        <w:t>Одбија</w:t>
      </w:r>
      <w:r w:rsidRPr="00F46B25">
        <w:rPr>
          <w:rFonts w:ascii="Times New Roman" w:hAnsi="Times New Roman"/>
          <w:sz w:val="24"/>
        </w:rPr>
        <w:t xml:space="preserve"> </w:t>
      </w:r>
      <w:r w:rsidR="00440626">
        <w:rPr>
          <w:rFonts w:ascii="Times New Roman" w:hAnsi="Times New Roman"/>
          <w:sz w:val="24"/>
          <w:lang w:val="sr-Cyrl-CS"/>
        </w:rPr>
        <w:t>се</w:t>
      </w:r>
      <w:r w:rsidR="00440626">
        <w:rPr>
          <w:rFonts w:ascii="Times New Roman" w:hAnsi="Times New Roman"/>
          <w:sz w:val="24"/>
        </w:rPr>
        <w:t xml:space="preserve"> захтев</w:t>
      </w:r>
      <w:r w:rsidRPr="00F46B25">
        <w:rPr>
          <w:rFonts w:ascii="Times New Roman" w:hAnsi="Times New Roman"/>
          <w:sz w:val="24"/>
        </w:rPr>
        <w:t xml:space="preserve"> за акредитацију </w:t>
      </w:r>
      <w:r w:rsidR="00325B5E">
        <w:rPr>
          <w:rFonts w:ascii="Times New Roman" w:hAnsi="Times New Roman"/>
          <w:b/>
          <w:sz w:val="24"/>
        </w:rPr>
        <w:t>студијског програма</w:t>
      </w:r>
      <w:r w:rsidRPr="00F46B25">
        <w:rPr>
          <w:rFonts w:ascii="Times New Roman" w:hAnsi="Times New Roman"/>
          <w:b/>
          <w:sz w:val="24"/>
          <w:lang w:val="sr-Cyrl-CS"/>
        </w:rPr>
        <w:t xml:space="preserve"> </w:t>
      </w:r>
      <w:r w:rsidRPr="00F46B25">
        <w:rPr>
          <w:rFonts w:ascii="Times New Roman" w:hAnsi="Times New Roman"/>
          <w:sz w:val="24"/>
        </w:rPr>
        <w:t>који је поднела</w:t>
      </w:r>
      <w:r w:rsidR="00017D26">
        <w:rPr>
          <w:rFonts w:ascii="Times New Roman" w:hAnsi="Times New Roman"/>
          <w:sz w:val="24"/>
          <w:lang w:val="sr-Cyrl-CS"/>
        </w:rPr>
        <w:t xml:space="preserve"> високошколска установа</w:t>
      </w:r>
      <w:r w:rsidRPr="00F46B25">
        <w:rPr>
          <w:rFonts w:ascii="Times New Roman" w:hAnsi="Times New Roman"/>
          <w:b/>
          <w:sz w:val="24"/>
        </w:rPr>
        <w:t xml:space="preserve"> </w:t>
      </w:r>
      <w:r w:rsidR="00325B5E">
        <w:rPr>
          <w:rFonts w:ascii="Times New Roman" w:hAnsi="Times New Roman"/>
          <w:b/>
          <w:sz w:val="24"/>
        </w:rPr>
        <w:t>МЕГАТРЕНД УНИВЕРЗИТЕТ-ФАКУЛТЕТ ЗА ПОСЛОВНЕ СТУДИЈЕ</w:t>
      </w:r>
      <w:r w:rsidRPr="00F46B25">
        <w:rPr>
          <w:rFonts w:ascii="Times New Roman" w:hAnsi="Times New Roman"/>
          <w:sz w:val="24"/>
        </w:rPr>
        <w:t>,</w:t>
      </w:r>
      <w:r w:rsidRPr="00F46B25">
        <w:rPr>
          <w:rFonts w:ascii="Times New Roman" w:hAnsi="Times New Roman"/>
          <w:sz w:val="24"/>
          <w:lang w:val="sr-Cyrl-CS"/>
        </w:rPr>
        <w:t xml:space="preserve"> са седиштем у </w:t>
      </w:r>
      <w:r w:rsidRPr="00F46B25">
        <w:rPr>
          <w:rFonts w:ascii="Times New Roman" w:hAnsi="Times New Roman"/>
          <w:sz w:val="24"/>
        </w:rPr>
        <w:fldChar w:fldCharType="begin"/>
      </w:r>
      <w:r w:rsidRPr="00F46B25">
        <w:rPr>
          <w:rFonts w:ascii="Times New Roman" w:hAnsi="Times New Roman"/>
          <w:sz w:val="24"/>
        </w:rPr>
        <w:instrText xml:space="preserve"> DOCVARIABLE ConvertString(</w:instrText>
      </w:r>
      <w:r w:rsidRPr="00F46B25">
        <w:rPr>
          <w:rFonts w:ascii="Times New Roman" w:hAnsi="Times New Roman"/>
          <w:sz w:val="24"/>
          <w:lang w:val="sr-Latn-CS"/>
        </w:rPr>
        <w:instrText xml:space="preserve">Adresa,1,5) </w:instrText>
      </w:r>
      <w:r w:rsidRPr="00F46B25">
        <w:rPr>
          <w:rFonts w:ascii="Times New Roman" w:hAnsi="Times New Roman"/>
          <w:sz w:val="24"/>
        </w:rPr>
        <w:instrText xml:space="preserve">\* MERGEFORMAT </w:instrText>
      </w:r>
      <w:r w:rsidRPr="00F46B25">
        <w:rPr>
          <w:rFonts w:ascii="Times New Roman" w:hAnsi="Times New Roman"/>
          <w:sz w:val="24"/>
        </w:rPr>
        <w:fldChar w:fldCharType="end"/>
      </w:r>
      <w:r w:rsidR="00325B5E">
        <w:rPr>
          <w:rFonts w:ascii="Times New Roman" w:hAnsi="Times New Roman"/>
          <w:sz w:val="24"/>
        </w:rPr>
        <w:t>Београд, Гоце Делчева 8</w:t>
      </w:r>
      <w:r w:rsidRPr="00F46B25">
        <w:rPr>
          <w:rFonts w:ascii="Times New Roman" w:hAnsi="Times New Roman"/>
          <w:sz w:val="24"/>
        </w:rPr>
        <w:t xml:space="preserve">, </w:t>
      </w:r>
      <w:r w:rsidRPr="00F46B25">
        <w:rPr>
          <w:rFonts w:ascii="Times New Roman" w:hAnsi="Times New Roman"/>
          <w:sz w:val="24"/>
        </w:rPr>
        <w:fldChar w:fldCharType="begin"/>
      </w:r>
      <w:r w:rsidRPr="00F46B25">
        <w:rPr>
          <w:rFonts w:ascii="Times New Roman" w:hAnsi="Times New Roman"/>
          <w:sz w:val="24"/>
        </w:rPr>
        <w:instrText xml:space="preserve"> DOCVARIABLE ConvertString(</w:instrText>
      </w:r>
      <w:r w:rsidRPr="00F46B25">
        <w:rPr>
          <w:rFonts w:ascii="Times New Roman" w:hAnsi="Times New Roman"/>
          <w:sz w:val="24"/>
          <w:lang w:val="sr-Latn-CS"/>
        </w:rPr>
        <w:instrText xml:space="preserve">Sediste,1,5) </w:instrText>
      </w:r>
      <w:r w:rsidRPr="00F46B25">
        <w:rPr>
          <w:rFonts w:ascii="Times New Roman" w:hAnsi="Times New Roman"/>
          <w:sz w:val="24"/>
        </w:rPr>
        <w:instrText xml:space="preserve">\* MERGEFORMAT </w:instrText>
      </w:r>
      <w:r w:rsidRPr="00F46B25">
        <w:rPr>
          <w:rFonts w:ascii="Times New Roman" w:hAnsi="Times New Roman"/>
          <w:sz w:val="24"/>
        </w:rPr>
        <w:fldChar w:fldCharType="end"/>
      </w:r>
      <w:r w:rsidR="00325B5E">
        <w:rPr>
          <w:rFonts w:ascii="Times New Roman" w:hAnsi="Times New Roman"/>
          <w:sz w:val="24"/>
        </w:rPr>
        <w:t>БЕОГРАД</w:t>
      </w:r>
      <w:r w:rsidRPr="00F46B25">
        <w:rPr>
          <w:rFonts w:ascii="Times New Roman" w:hAnsi="Times New Roman"/>
          <w:sz w:val="24"/>
        </w:rPr>
        <w:t xml:space="preserve">, </w:t>
      </w:r>
      <w:r w:rsidRPr="00F46B25">
        <w:rPr>
          <w:rFonts w:ascii="Times New Roman" w:hAnsi="Times New Roman"/>
          <w:sz w:val="24"/>
          <w:lang w:val="sr-Cyrl-CS"/>
        </w:rPr>
        <w:t>ПИБ:</w:t>
      </w:r>
      <w:r w:rsidRPr="00F46B25">
        <w:rPr>
          <w:rFonts w:ascii="Times New Roman" w:hAnsi="Times New Roman"/>
          <w:sz w:val="24"/>
        </w:rPr>
        <w:t xml:space="preserve"> </w:t>
      </w:r>
      <w:bookmarkStart w:id="2" w:name="OLE_LINK3"/>
      <w:bookmarkStart w:id="3" w:name="OLE_LINK6"/>
      <w:bookmarkStart w:id="4" w:name="OLE_LINK7"/>
      <w:r w:rsidRPr="00F46B25">
        <w:rPr>
          <w:rFonts w:ascii="Times New Roman" w:hAnsi="Times New Roman"/>
          <w:sz w:val="24"/>
        </w:rPr>
        <w:fldChar w:fldCharType="begin"/>
      </w:r>
      <w:r w:rsidRPr="00F46B25">
        <w:rPr>
          <w:rFonts w:ascii="Times New Roman" w:hAnsi="Times New Roman"/>
          <w:sz w:val="24"/>
        </w:rPr>
        <w:instrText xml:space="preserve"> DOCVARIABLE </w:instrText>
      </w:r>
      <w:r w:rsidRPr="00F46B25">
        <w:rPr>
          <w:rFonts w:ascii="Times New Roman" w:hAnsi="Times New Roman"/>
          <w:sz w:val="24"/>
          <w:lang w:val="sr-Latn-CS"/>
        </w:rPr>
        <w:instrText xml:space="preserve">PIB </w:instrText>
      </w:r>
      <w:r w:rsidRPr="00F46B25">
        <w:rPr>
          <w:rFonts w:ascii="Times New Roman" w:hAnsi="Times New Roman"/>
          <w:sz w:val="24"/>
        </w:rPr>
        <w:instrText xml:space="preserve">\* MERGEFORMAT </w:instrText>
      </w:r>
      <w:r w:rsidRPr="00F46B25">
        <w:rPr>
          <w:rFonts w:ascii="Times New Roman" w:hAnsi="Times New Roman"/>
          <w:sz w:val="24"/>
        </w:rPr>
        <w:fldChar w:fldCharType="end"/>
      </w:r>
      <w:bookmarkEnd w:id="2"/>
      <w:bookmarkEnd w:id="3"/>
      <w:bookmarkEnd w:id="4"/>
      <w:r w:rsidR="00325B5E">
        <w:rPr>
          <w:rFonts w:ascii="Times New Roman" w:hAnsi="Times New Roman"/>
          <w:sz w:val="24"/>
        </w:rPr>
        <w:t>100035467</w:t>
      </w:r>
      <w:r w:rsidRPr="00F46B25">
        <w:rPr>
          <w:rFonts w:ascii="Times New Roman" w:hAnsi="Times New Roman"/>
          <w:sz w:val="24"/>
          <w:lang w:val="sr-Cyrl-CS"/>
        </w:rPr>
        <w:t xml:space="preserve">, Матични број: </w:t>
      </w:r>
      <w:r w:rsidR="00325B5E">
        <w:rPr>
          <w:rFonts w:ascii="Times New Roman" w:hAnsi="Times New Roman"/>
          <w:sz w:val="24"/>
        </w:rPr>
        <w:t>17241117</w:t>
      </w:r>
      <w:r w:rsidRPr="00F46B25">
        <w:rPr>
          <w:rFonts w:ascii="Times New Roman" w:hAnsi="Times New Roman"/>
          <w:sz w:val="24"/>
        </w:rPr>
        <w:t xml:space="preserve">, </w:t>
      </w:r>
      <w:r w:rsidR="00B52C53" w:rsidRPr="00B52C53">
        <w:rPr>
          <w:rFonts w:ascii="Times New Roman" w:hAnsi="Times New Roman"/>
          <w:b/>
          <w:sz w:val="24"/>
          <w:lang w:val="sr-Cyrl-RS"/>
        </w:rPr>
        <w:t>И</w:t>
      </w:r>
      <w:r w:rsidR="00B52C53">
        <w:rPr>
          <w:rFonts w:ascii="Times New Roman" w:hAnsi="Times New Roman"/>
          <w:sz w:val="24"/>
          <w:lang w:val="sr-Cyrl-RS"/>
        </w:rPr>
        <w:t xml:space="preserve"> </w:t>
      </w:r>
      <w:r w:rsidR="00B52C53" w:rsidRPr="00B52C53">
        <w:rPr>
          <w:rFonts w:ascii="Times New Roman" w:hAnsi="Times New Roman"/>
          <w:b/>
          <w:sz w:val="24"/>
        </w:rPr>
        <w:t>ФАКУЛТЕТ ЗА МЕЂУНАРОДНУ ЕКОНОМИЈУ</w:t>
      </w:r>
      <w:r w:rsidR="00B52C53" w:rsidRPr="00B52C53">
        <w:rPr>
          <w:rFonts w:ascii="Times New Roman" w:hAnsi="Times New Roman"/>
          <w:sz w:val="24"/>
        </w:rPr>
        <w:t>,</w:t>
      </w:r>
      <w:r w:rsidR="00B52C53" w:rsidRPr="00B52C53">
        <w:rPr>
          <w:rFonts w:ascii="Times New Roman" w:hAnsi="Times New Roman"/>
          <w:sz w:val="24"/>
          <w:lang w:val="sr-Cyrl-CS"/>
        </w:rPr>
        <w:t xml:space="preserve"> са седиштем у </w:t>
      </w:r>
      <w:r w:rsidR="00B52C53" w:rsidRPr="00B52C53">
        <w:rPr>
          <w:rFonts w:ascii="Times New Roman" w:hAnsi="Times New Roman"/>
          <w:sz w:val="24"/>
        </w:rPr>
        <w:fldChar w:fldCharType="begin"/>
      </w:r>
      <w:r w:rsidR="00B52C53" w:rsidRPr="00B52C53">
        <w:rPr>
          <w:rFonts w:ascii="Times New Roman" w:hAnsi="Times New Roman"/>
          <w:sz w:val="24"/>
        </w:rPr>
        <w:instrText xml:space="preserve"> DOCVARIABLE ConvertString(</w:instrText>
      </w:r>
      <w:r w:rsidR="00B52C53" w:rsidRPr="00B52C53">
        <w:rPr>
          <w:rFonts w:ascii="Times New Roman" w:hAnsi="Times New Roman"/>
          <w:sz w:val="24"/>
          <w:lang w:val="sr-Latn-CS"/>
        </w:rPr>
        <w:instrText xml:space="preserve">Adresa,1,5) </w:instrText>
      </w:r>
      <w:r w:rsidR="00B52C53" w:rsidRPr="00B52C53">
        <w:rPr>
          <w:rFonts w:ascii="Times New Roman" w:hAnsi="Times New Roman"/>
          <w:sz w:val="24"/>
        </w:rPr>
        <w:instrText xml:space="preserve">\* MERGEFORMAT </w:instrText>
      </w:r>
      <w:r w:rsidR="00B52C53" w:rsidRPr="00B52C53">
        <w:rPr>
          <w:rFonts w:ascii="Times New Roman" w:hAnsi="Times New Roman"/>
          <w:sz w:val="24"/>
          <w:lang w:val="sr-Cyrl-RS"/>
        </w:rPr>
        <w:fldChar w:fldCharType="end"/>
      </w:r>
      <w:r w:rsidR="00B52C53" w:rsidRPr="00B52C53">
        <w:rPr>
          <w:rFonts w:ascii="Times New Roman" w:hAnsi="Times New Roman"/>
          <w:sz w:val="24"/>
        </w:rPr>
        <w:t xml:space="preserve">Београд, Булевар уметности 29, </w:t>
      </w:r>
      <w:r w:rsidR="00B52C53" w:rsidRPr="00B52C53">
        <w:rPr>
          <w:rFonts w:ascii="Times New Roman" w:hAnsi="Times New Roman"/>
          <w:sz w:val="24"/>
        </w:rPr>
        <w:fldChar w:fldCharType="begin"/>
      </w:r>
      <w:r w:rsidR="00B52C53" w:rsidRPr="00B52C53">
        <w:rPr>
          <w:rFonts w:ascii="Times New Roman" w:hAnsi="Times New Roman"/>
          <w:sz w:val="24"/>
        </w:rPr>
        <w:instrText xml:space="preserve"> DOCVARIABLE ConvertString(</w:instrText>
      </w:r>
      <w:r w:rsidR="00B52C53" w:rsidRPr="00B52C53">
        <w:rPr>
          <w:rFonts w:ascii="Times New Roman" w:hAnsi="Times New Roman"/>
          <w:sz w:val="24"/>
          <w:lang w:val="sr-Latn-CS"/>
        </w:rPr>
        <w:instrText xml:space="preserve">Sediste,1,5) </w:instrText>
      </w:r>
      <w:r w:rsidR="00B52C53" w:rsidRPr="00B52C53">
        <w:rPr>
          <w:rFonts w:ascii="Times New Roman" w:hAnsi="Times New Roman"/>
          <w:sz w:val="24"/>
        </w:rPr>
        <w:instrText xml:space="preserve">\* MERGEFORMAT </w:instrText>
      </w:r>
      <w:r w:rsidR="00B52C53" w:rsidRPr="00B52C53">
        <w:rPr>
          <w:rFonts w:ascii="Times New Roman" w:hAnsi="Times New Roman"/>
          <w:sz w:val="24"/>
          <w:lang w:val="sr-Cyrl-RS"/>
        </w:rPr>
        <w:fldChar w:fldCharType="end"/>
      </w:r>
      <w:r w:rsidR="00B52C53" w:rsidRPr="00B52C53">
        <w:rPr>
          <w:rFonts w:ascii="Times New Roman" w:hAnsi="Times New Roman"/>
          <w:sz w:val="24"/>
        </w:rPr>
        <w:t xml:space="preserve">БЕОГРАД, </w:t>
      </w:r>
      <w:r w:rsidR="00B52C53" w:rsidRPr="00B52C53">
        <w:rPr>
          <w:rFonts w:ascii="Times New Roman" w:hAnsi="Times New Roman"/>
          <w:sz w:val="24"/>
          <w:lang w:val="sr-Cyrl-CS"/>
        </w:rPr>
        <w:t>ПИБ:</w:t>
      </w:r>
      <w:r w:rsidR="00B52C53" w:rsidRPr="00B52C53">
        <w:rPr>
          <w:rFonts w:ascii="Times New Roman" w:hAnsi="Times New Roman"/>
          <w:sz w:val="24"/>
        </w:rPr>
        <w:t xml:space="preserve"> </w:t>
      </w:r>
      <w:r w:rsidR="00B52C53" w:rsidRPr="00B52C53">
        <w:rPr>
          <w:rFonts w:ascii="Times New Roman" w:hAnsi="Times New Roman"/>
          <w:sz w:val="24"/>
        </w:rPr>
        <w:fldChar w:fldCharType="begin"/>
      </w:r>
      <w:r w:rsidR="00B52C53" w:rsidRPr="00B52C53">
        <w:rPr>
          <w:rFonts w:ascii="Times New Roman" w:hAnsi="Times New Roman"/>
          <w:sz w:val="24"/>
        </w:rPr>
        <w:instrText xml:space="preserve"> DOCVARIABLE </w:instrText>
      </w:r>
      <w:r w:rsidR="00B52C53" w:rsidRPr="00B52C53">
        <w:rPr>
          <w:rFonts w:ascii="Times New Roman" w:hAnsi="Times New Roman"/>
          <w:sz w:val="24"/>
          <w:lang w:val="sr-Latn-CS"/>
        </w:rPr>
        <w:instrText xml:space="preserve">PIB </w:instrText>
      </w:r>
      <w:r w:rsidR="00B52C53" w:rsidRPr="00B52C53">
        <w:rPr>
          <w:rFonts w:ascii="Times New Roman" w:hAnsi="Times New Roman"/>
          <w:sz w:val="24"/>
        </w:rPr>
        <w:instrText xml:space="preserve">\* MERGEFORMAT </w:instrText>
      </w:r>
      <w:r w:rsidR="00B52C53" w:rsidRPr="00B52C53">
        <w:rPr>
          <w:rFonts w:ascii="Times New Roman" w:hAnsi="Times New Roman"/>
          <w:sz w:val="24"/>
          <w:lang w:val="sr-Cyrl-RS"/>
        </w:rPr>
        <w:fldChar w:fldCharType="end"/>
      </w:r>
      <w:r w:rsidR="00B52C53" w:rsidRPr="00B52C53">
        <w:rPr>
          <w:rFonts w:ascii="Times New Roman" w:hAnsi="Times New Roman"/>
          <w:sz w:val="24"/>
        </w:rPr>
        <w:t>100024624</w:t>
      </w:r>
      <w:r w:rsidR="00B52C53" w:rsidRPr="00B52C53">
        <w:rPr>
          <w:rFonts w:ascii="Times New Roman" w:hAnsi="Times New Roman"/>
          <w:sz w:val="24"/>
          <w:lang w:val="sr-Cyrl-CS"/>
        </w:rPr>
        <w:t xml:space="preserve">, Матични број: </w:t>
      </w:r>
      <w:r w:rsidR="00B52C53" w:rsidRPr="00B52C53">
        <w:rPr>
          <w:rFonts w:ascii="Times New Roman" w:hAnsi="Times New Roman"/>
          <w:sz w:val="24"/>
        </w:rPr>
        <w:t>17251716</w:t>
      </w:r>
      <w:r w:rsidR="00B52C53">
        <w:rPr>
          <w:rFonts w:ascii="Times New Roman" w:hAnsi="Times New Roman"/>
          <w:sz w:val="24"/>
          <w:lang w:val="sr-Cyrl-RS"/>
        </w:rPr>
        <w:t xml:space="preserve">, </w:t>
      </w:r>
      <w:r w:rsidRPr="00F46B25">
        <w:rPr>
          <w:rFonts w:ascii="Times New Roman" w:hAnsi="Times New Roman"/>
          <w:sz w:val="24"/>
        </w:rPr>
        <w:t xml:space="preserve">број </w:t>
      </w:r>
      <w:r w:rsidR="00325B5E">
        <w:rPr>
          <w:rFonts w:ascii="Times New Roman" w:hAnsi="Times New Roman"/>
          <w:sz w:val="24"/>
          <w:lang w:val="sr-Latn-CS"/>
        </w:rPr>
        <w:t>612-00-00572/2014-04</w:t>
      </w:r>
      <w:r w:rsidRPr="00F46B25">
        <w:rPr>
          <w:rFonts w:ascii="Times New Roman" w:hAnsi="Times New Roman"/>
          <w:sz w:val="24"/>
          <w:lang w:val="sr-Cyrl-CS"/>
        </w:rPr>
        <w:t xml:space="preserve"> </w:t>
      </w:r>
      <w:r w:rsidRPr="00F46B25">
        <w:rPr>
          <w:rFonts w:ascii="Times New Roman" w:hAnsi="Times New Roman"/>
          <w:sz w:val="24"/>
        </w:rPr>
        <w:t xml:space="preserve">од </w:t>
      </w:r>
      <w:r w:rsidR="00325B5E">
        <w:rPr>
          <w:rFonts w:ascii="Times New Roman" w:hAnsi="Times New Roman"/>
          <w:sz w:val="24"/>
          <w:lang w:val="sr-Latn-CS"/>
        </w:rPr>
        <w:t>28.03.2014</w:t>
      </w:r>
      <w:r w:rsidRPr="00F46B25">
        <w:rPr>
          <w:rFonts w:ascii="Times New Roman" w:hAnsi="Times New Roman"/>
          <w:sz w:val="24"/>
          <w:lang w:val="sr-Cyrl-CS"/>
        </w:rPr>
        <w:t>.</w:t>
      </w:r>
      <w:r w:rsidR="000D296C">
        <w:rPr>
          <w:rFonts w:ascii="Times New Roman" w:hAnsi="Times New Roman"/>
          <w:sz w:val="24"/>
        </w:rPr>
        <w:t xml:space="preserve"> </w:t>
      </w:r>
      <w:r w:rsidR="00542DB5">
        <w:rPr>
          <w:rFonts w:ascii="Times New Roman" w:hAnsi="Times New Roman"/>
          <w:sz w:val="24"/>
          <w:lang w:val="sr-Cyrl-CS"/>
        </w:rPr>
        <w:t>г</w:t>
      </w:r>
      <w:r w:rsidR="000D296C">
        <w:rPr>
          <w:rFonts w:ascii="Times New Roman" w:hAnsi="Times New Roman"/>
          <w:sz w:val="24"/>
        </w:rPr>
        <w:t>одине</w:t>
      </w:r>
      <w:r w:rsidR="000D296C">
        <w:rPr>
          <w:rFonts w:ascii="Times New Roman" w:hAnsi="Times New Roman"/>
          <w:sz w:val="24"/>
          <w:lang w:val="sr-Cyrl-CS"/>
        </w:rPr>
        <w:t xml:space="preserve"> </w:t>
      </w:r>
      <w:r w:rsidR="000D296C" w:rsidRPr="000D296C">
        <w:rPr>
          <w:rFonts w:ascii="Times New Roman" w:hAnsi="Times New Roman"/>
          <w:sz w:val="24"/>
          <w:szCs w:val="24"/>
        </w:rPr>
        <w:t>у оквиру образовно-научног поља:</w:t>
      </w:r>
      <w:r w:rsidR="000D296C">
        <w:rPr>
          <w:rFonts w:ascii="Times New Roman" w:hAnsi="Times New Roman"/>
          <w:sz w:val="24"/>
        </w:rPr>
        <w:t xml:space="preserve"> </w:t>
      </w:r>
    </w:p>
    <w:bookmarkEnd w:id="0"/>
    <w:bookmarkEnd w:id="1"/>
    <w:p w:rsidR="007F6E10" w:rsidRPr="00F46B25" w:rsidRDefault="007F6E10" w:rsidP="00F46B25">
      <w:pPr>
        <w:spacing w:after="0" w:line="240" w:lineRule="auto"/>
        <w:ind w:firstLine="284"/>
        <w:jc w:val="both"/>
        <w:rPr>
          <w:rFonts w:ascii="Times New Roman" w:hAnsi="Times New Roman"/>
          <w:sz w:val="24"/>
          <w:lang w:val="sr-Latn-CS"/>
        </w:rPr>
      </w:pPr>
    </w:p>
    <w:p w:rsidR="007F6E10" w:rsidRPr="00F46B25" w:rsidRDefault="007F6E10" w:rsidP="00F46B25">
      <w:pPr>
        <w:spacing w:after="0" w:line="240" w:lineRule="auto"/>
        <w:ind w:firstLine="284"/>
        <w:jc w:val="center"/>
        <w:rPr>
          <w:rFonts w:ascii="Times New Roman" w:hAnsi="Times New Roman"/>
          <w:b/>
          <w:sz w:val="24"/>
          <w:lang w:val="sr-Cyrl-CS"/>
        </w:rPr>
      </w:pPr>
      <w:r w:rsidRPr="00F46B25">
        <w:rPr>
          <w:rFonts w:ascii="Times New Roman" w:hAnsi="Times New Roman"/>
          <w:b/>
          <w:sz w:val="24"/>
          <w:lang w:val="sr-Cyrl-CS"/>
        </w:rPr>
        <w:t>О б р а з л о ж е њ е</w:t>
      </w:r>
    </w:p>
    <w:p w:rsidR="007F6E10" w:rsidRPr="00F46B25" w:rsidRDefault="007F6E10" w:rsidP="00F46B25">
      <w:pPr>
        <w:spacing w:after="0" w:line="240" w:lineRule="auto"/>
        <w:ind w:firstLine="284"/>
        <w:jc w:val="both"/>
        <w:rPr>
          <w:rFonts w:ascii="Times New Roman" w:hAnsi="Times New Roman"/>
          <w:b/>
          <w:sz w:val="24"/>
          <w:lang w:val="sr-Cyrl-CS"/>
        </w:rPr>
      </w:pPr>
    </w:p>
    <w:p w:rsidR="007F6E10" w:rsidRPr="00F46B25" w:rsidRDefault="007F6E10" w:rsidP="00F46B25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 w:rsidRPr="00F46B25">
        <w:rPr>
          <w:rFonts w:ascii="Times New Roman" w:hAnsi="Times New Roman"/>
          <w:sz w:val="24"/>
          <w:lang w:val="sr-Cyrl-CS"/>
        </w:rPr>
        <w:t>Високошколск</w:t>
      </w:r>
      <w:r w:rsidRPr="00F46B25">
        <w:rPr>
          <w:rFonts w:ascii="Times New Roman" w:hAnsi="Times New Roman"/>
          <w:sz w:val="24"/>
          <w:lang w:val="sr-Latn-CS"/>
        </w:rPr>
        <w:t>a</w:t>
      </w:r>
      <w:r w:rsidRPr="00F46B25">
        <w:rPr>
          <w:rFonts w:ascii="Times New Roman" w:hAnsi="Times New Roman"/>
          <w:sz w:val="24"/>
          <w:lang w:val="sr-Cyrl-CS"/>
        </w:rPr>
        <w:t xml:space="preserve"> установа</w:t>
      </w:r>
      <w:r w:rsidRPr="00F46B25">
        <w:rPr>
          <w:rFonts w:ascii="Times New Roman" w:hAnsi="Times New Roman"/>
          <w:sz w:val="24"/>
        </w:rPr>
        <w:t xml:space="preserve"> </w:t>
      </w:r>
      <w:r w:rsidR="00325B5E">
        <w:rPr>
          <w:rFonts w:ascii="Times New Roman" w:hAnsi="Times New Roman"/>
          <w:b/>
          <w:sz w:val="24"/>
        </w:rPr>
        <w:t>МЕГАТРЕНД УНИВЕРЗИТЕТ-ФАКУЛТЕТ ЗА ПОСЛОВНЕ СТУДИЈЕ</w:t>
      </w:r>
      <w:r w:rsidRPr="00F46B25">
        <w:rPr>
          <w:rFonts w:ascii="Times New Roman" w:hAnsi="Times New Roman"/>
          <w:sz w:val="24"/>
        </w:rPr>
        <w:t xml:space="preserve"> </w:t>
      </w:r>
      <w:bookmarkStart w:id="5" w:name="OLE_LINK23"/>
      <w:bookmarkStart w:id="6" w:name="OLE_LINK24"/>
      <w:r w:rsidRPr="00F46B25">
        <w:rPr>
          <w:rFonts w:ascii="Times New Roman" w:hAnsi="Times New Roman"/>
          <w:sz w:val="24"/>
          <w:lang w:val="sr-Cyrl-CS"/>
        </w:rPr>
        <w:t xml:space="preserve">са седиштем у </w:t>
      </w:r>
      <w:r w:rsidRPr="00F46B25">
        <w:rPr>
          <w:rFonts w:ascii="Times New Roman" w:hAnsi="Times New Roman"/>
          <w:sz w:val="24"/>
        </w:rPr>
        <w:fldChar w:fldCharType="begin"/>
      </w:r>
      <w:r w:rsidRPr="00F46B25">
        <w:rPr>
          <w:rFonts w:ascii="Times New Roman" w:hAnsi="Times New Roman"/>
          <w:sz w:val="24"/>
        </w:rPr>
        <w:instrText xml:space="preserve"> DOCVARIABLE ConvertString(</w:instrText>
      </w:r>
      <w:r w:rsidRPr="00F46B25">
        <w:rPr>
          <w:rFonts w:ascii="Times New Roman" w:hAnsi="Times New Roman"/>
          <w:sz w:val="24"/>
          <w:lang w:val="sr-Latn-CS"/>
        </w:rPr>
        <w:instrText xml:space="preserve">Adresa,1,5) </w:instrText>
      </w:r>
      <w:r w:rsidRPr="00F46B25">
        <w:rPr>
          <w:rFonts w:ascii="Times New Roman" w:hAnsi="Times New Roman"/>
          <w:sz w:val="24"/>
        </w:rPr>
        <w:instrText xml:space="preserve">\* MERGEFORMAT </w:instrText>
      </w:r>
      <w:r w:rsidRPr="00F46B25">
        <w:rPr>
          <w:rFonts w:ascii="Times New Roman" w:hAnsi="Times New Roman"/>
          <w:sz w:val="24"/>
        </w:rPr>
        <w:fldChar w:fldCharType="end"/>
      </w:r>
      <w:r w:rsidR="00325B5E">
        <w:rPr>
          <w:rFonts w:ascii="Times New Roman" w:hAnsi="Times New Roman"/>
          <w:sz w:val="24"/>
        </w:rPr>
        <w:t>Београд, Гоце Делчева 8</w:t>
      </w:r>
      <w:r w:rsidRPr="00F46B25">
        <w:rPr>
          <w:rFonts w:ascii="Times New Roman" w:hAnsi="Times New Roman"/>
          <w:sz w:val="24"/>
        </w:rPr>
        <w:t xml:space="preserve">, </w:t>
      </w:r>
      <w:r w:rsidRPr="00F46B25">
        <w:rPr>
          <w:rFonts w:ascii="Times New Roman" w:hAnsi="Times New Roman"/>
          <w:sz w:val="24"/>
        </w:rPr>
        <w:fldChar w:fldCharType="begin"/>
      </w:r>
      <w:r w:rsidRPr="00F46B25">
        <w:rPr>
          <w:rFonts w:ascii="Times New Roman" w:hAnsi="Times New Roman"/>
          <w:sz w:val="24"/>
        </w:rPr>
        <w:instrText xml:space="preserve"> DOCVARIABLE ConvertString(</w:instrText>
      </w:r>
      <w:r w:rsidRPr="00F46B25">
        <w:rPr>
          <w:rFonts w:ascii="Times New Roman" w:hAnsi="Times New Roman"/>
          <w:sz w:val="24"/>
          <w:lang w:val="sr-Latn-CS"/>
        </w:rPr>
        <w:instrText xml:space="preserve">Sediste,1,5) </w:instrText>
      </w:r>
      <w:r w:rsidRPr="00F46B25">
        <w:rPr>
          <w:rFonts w:ascii="Times New Roman" w:hAnsi="Times New Roman"/>
          <w:sz w:val="24"/>
        </w:rPr>
        <w:instrText xml:space="preserve">\* MERGEFORMAT </w:instrText>
      </w:r>
      <w:r w:rsidRPr="00F46B25">
        <w:rPr>
          <w:rFonts w:ascii="Times New Roman" w:hAnsi="Times New Roman"/>
          <w:sz w:val="24"/>
        </w:rPr>
        <w:fldChar w:fldCharType="end"/>
      </w:r>
      <w:bookmarkEnd w:id="5"/>
      <w:bookmarkEnd w:id="6"/>
      <w:r w:rsidR="00325B5E">
        <w:rPr>
          <w:rFonts w:ascii="Times New Roman" w:hAnsi="Times New Roman"/>
          <w:sz w:val="24"/>
        </w:rPr>
        <w:t>БЕОГРАД</w:t>
      </w:r>
      <w:r w:rsidRPr="00F46B25">
        <w:rPr>
          <w:rFonts w:ascii="Times New Roman" w:hAnsi="Times New Roman"/>
          <w:sz w:val="24"/>
          <w:lang w:val="sr-Cyrl-CS"/>
        </w:rPr>
        <w:t xml:space="preserve">, </w:t>
      </w:r>
      <w:r w:rsidR="00B52C53" w:rsidRPr="00B52C53">
        <w:rPr>
          <w:rFonts w:ascii="Times New Roman" w:hAnsi="Times New Roman"/>
          <w:b/>
          <w:sz w:val="24"/>
          <w:lang w:val="sr-Cyrl-RS"/>
        </w:rPr>
        <w:t>И</w:t>
      </w:r>
      <w:r w:rsidR="00B52C53" w:rsidRPr="00B52C53">
        <w:rPr>
          <w:rFonts w:ascii="Times New Roman" w:hAnsi="Times New Roman"/>
          <w:sz w:val="24"/>
          <w:lang w:val="sr-Cyrl-RS"/>
        </w:rPr>
        <w:t xml:space="preserve"> </w:t>
      </w:r>
      <w:r w:rsidR="00B52C53" w:rsidRPr="00B52C53">
        <w:rPr>
          <w:rFonts w:ascii="Times New Roman" w:hAnsi="Times New Roman"/>
          <w:b/>
          <w:sz w:val="24"/>
        </w:rPr>
        <w:t>ФАКУЛТЕТ ЗА МЕЂУНАРОДНУ ЕКОНОМИЈУ</w:t>
      </w:r>
      <w:r w:rsidR="00B52C53" w:rsidRPr="00B52C53">
        <w:rPr>
          <w:rFonts w:ascii="Times New Roman" w:hAnsi="Times New Roman"/>
          <w:sz w:val="24"/>
        </w:rPr>
        <w:t>,</w:t>
      </w:r>
      <w:r w:rsidR="00B52C53" w:rsidRPr="00B52C53">
        <w:rPr>
          <w:rFonts w:ascii="Times New Roman" w:hAnsi="Times New Roman"/>
          <w:sz w:val="24"/>
          <w:lang w:val="sr-Cyrl-CS"/>
        </w:rPr>
        <w:t xml:space="preserve"> са седиштем у </w:t>
      </w:r>
      <w:r w:rsidR="00B52C53" w:rsidRPr="00B52C53">
        <w:rPr>
          <w:rFonts w:ascii="Times New Roman" w:hAnsi="Times New Roman"/>
          <w:sz w:val="24"/>
        </w:rPr>
        <w:fldChar w:fldCharType="begin"/>
      </w:r>
      <w:r w:rsidR="00B52C53" w:rsidRPr="00B52C53">
        <w:rPr>
          <w:rFonts w:ascii="Times New Roman" w:hAnsi="Times New Roman"/>
          <w:sz w:val="24"/>
        </w:rPr>
        <w:instrText xml:space="preserve"> DOCVARIABLE ConvertString(</w:instrText>
      </w:r>
      <w:r w:rsidR="00B52C53" w:rsidRPr="00B52C53">
        <w:rPr>
          <w:rFonts w:ascii="Times New Roman" w:hAnsi="Times New Roman"/>
          <w:sz w:val="24"/>
          <w:lang w:val="sr-Latn-CS"/>
        </w:rPr>
        <w:instrText xml:space="preserve">Adresa,1,5) </w:instrText>
      </w:r>
      <w:r w:rsidR="00B52C53" w:rsidRPr="00B52C53">
        <w:rPr>
          <w:rFonts w:ascii="Times New Roman" w:hAnsi="Times New Roman"/>
          <w:sz w:val="24"/>
        </w:rPr>
        <w:instrText xml:space="preserve">\* MERGEFORMAT </w:instrText>
      </w:r>
      <w:r w:rsidR="00B52C53" w:rsidRPr="00B52C53">
        <w:rPr>
          <w:rFonts w:ascii="Times New Roman" w:hAnsi="Times New Roman"/>
          <w:sz w:val="24"/>
          <w:lang w:val="sr-Cyrl-CS"/>
        </w:rPr>
        <w:fldChar w:fldCharType="end"/>
      </w:r>
      <w:r w:rsidR="00B52C53" w:rsidRPr="00B52C53">
        <w:rPr>
          <w:rFonts w:ascii="Times New Roman" w:hAnsi="Times New Roman"/>
          <w:sz w:val="24"/>
        </w:rPr>
        <w:t xml:space="preserve">Београд, Булевар уметности 29, </w:t>
      </w:r>
      <w:r w:rsidR="00B52C53" w:rsidRPr="00B52C53">
        <w:rPr>
          <w:rFonts w:ascii="Times New Roman" w:hAnsi="Times New Roman"/>
          <w:sz w:val="24"/>
        </w:rPr>
        <w:fldChar w:fldCharType="begin"/>
      </w:r>
      <w:r w:rsidR="00B52C53" w:rsidRPr="00B52C53">
        <w:rPr>
          <w:rFonts w:ascii="Times New Roman" w:hAnsi="Times New Roman"/>
          <w:sz w:val="24"/>
        </w:rPr>
        <w:instrText xml:space="preserve"> DOCVARIABLE ConvertString(</w:instrText>
      </w:r>
      <w:r w:rsidR="00B52C53" w:rsidRPr="00B52C53">
        <w:rPr>
          <w:rFonts w:ascii="Times New Roman" w:hAnsi="Times New Roman"/>
          <w:sz w:val="24"/>
          <w:lang w:val="sr-Latn-CS"/>
        </w:rPr>
        <w:instrText xml:space="preserve">Sediste,1,5) </w:instrText>
      </w:r>
      <w:r w:rsidR="00B52C53" w:rsidRPr="00B52C53">
        <w:rPr>
          <w:rFonts w:ascii="Times New Roman" w:hAnsi="Times New Roman"/>
          <w:sz w:val="24"/>
        </w:rPr>
        <w:instrText xml:space="preserve">\* MERGEFORMAT </w:instrText>
      </w:r>
      <w:r w:rsidR="00B52C53" w:rsidRPr="00B52C53">
        <w:rPr>
          <w:rFonts w:ascii="Times New Roman" w:hAnsi="Times New Roman"/>
          <w:sz w:val="24"/>
          <w:lang w:val="sr-Cyrl-CS"/>
        </w:rPr>
        <w:fldChar w:fldCharType="end"/>
      </w:r>
      <w:r w:rsidR="00B52C53" w:rsidRPr="00B52C53">
        <w:rPr>
          <w:rFonts w:ascii="Times New Roman" w:hAnsi="Times New Roman"/>
          <w:sz w:val="24"/>
        </w:rPr>
        <w:t>БЕОГРАД</w:t>
      </w:r>
      <w:r w:rsidR="00B52C53">
        <w:rPr>
          <w:rFonts w:ascii="Times New Roman" w:hAnsi="Times New Roman"/>
          <w:sz w:val="24"/>
          <w:lang w:val="sr-Cyrl-RS"/>
        </w:rPr>
        <w:t xml:space="preserve">, </w:t>
      </w:r>
      <w:r w:rsidRPr="00F46B25">
        <w:rPr>
          <w:rFonts w:ascii="Times New Roman" w:hAnsi="Times New Roman"/>
          <w:sz w:val="24"/>
          <w:lang w:val="sr-Cyrl-CS"/>
        </w:rPr>
        <w:t xml:space="preserve">је дана </w:t>
      </w:r>
      <w:r w:rsidR="00325B5E">
        <w:rPr>
          <w:rFonts w:ascii="Times New Roman" w:hAnsi="Times New Roman"/>
          <w:sz w:val="24"/>
          <w:lang w:val="sr-Latn-CS"/>
        </w:rPr>
        <w:t>28.03.2014</w:t>
      </w:r>
      <w:r w:rsidRPr="00F46B25">
        <w:rPr>
          <w:rFonts w:ascii="Times New Roman" w:hAnsi="Times New Roman"/>
          <w:sz w:val="24"/>
          <w:lang w:val="sr-Cyrl-CS"/>
        </w:rPr>
        <w:t>.</w:t>
      </w:r>
      <w:r w:rsidRPr="00F46B25">
        <w:rPr>
          <w:rFonts w:ascii="Times New Roman" w:hAnsi="Times New Roman"/>
          <w:sz w:val="24"/>
          <w:lang w:val="sr-Latn-CS"/>
        </w:rPr>
        <w:t xml:space="preserve"> </w:t>
      </w:r>
      <w:r w:rsidRPr="00F46B25">
        <w:rPr>
          <w:rFonts w:ascii="Times New Roman" w:hAnsi="Times New Roman"/>
          <w:sz w:val="24"/>
          <w:lang w:val="sr-Cyrl-CS"/>
        </w:rPr>
        <w:t xml:space="preserve">године поднела захтев за акредитацију </w:t>
      </w:r>
      <w:r w:rsidR="00325B5E">
        <w:rPr>
          <w:rFonts w:ascii="Times New Roman" w:hAnsi="Times New Roman"/>
          <w:sz w:val="24"/>
        </w:rPr>
        <w:t xml:space="preserve">студијског програма </w:t>
      </w:r>
      <w:r w:rsidR="00C331BA">
        <w:rPr>
          <w:rFonts w:ascii="Times New Roman" w:hAnsi="Times New Roman"/>
          <w:sz w:val="24"/>
          <w:lang w:val="sr-Latn-CS"/>
        </w:rPr>
        <w:t xml:space="preserve"> </w:t>
      </w:r>
      <w:r w:rsidR="00325B5E">
        <w:rPr>
          <w:rFonts w:ascii="Times New Roman" w:hAnsi="Times New Roman"/>
          <w:b/>
          <w:sz w:val="24"/>
        </w:rPr>
        <w:t>Докторске студије - (ЗАЈЕДНИЧКИ СТУДИЈСКИ ПРОГРАМ) ЕКОНОМСКИХ НАУКА</w:t>
      </w:r>
      <w:r w:rsidR="00F44217">
        <w:rPr>
          <w:rFonts w:ascii="Times New Roman" w:hAnsi="Times New Roman"/>
          <w:b/>
          <w:sz w:val="24"/>
        </w:rPr>
        <w:t xml:space="preserve"> </w:t>
      </w:r>
      <w:r w:rsidRPr="00F46B25">
        <w:rPr>
          <w:rFonts w:ascii="Times New Roman" w:hAnsi="Times New Roman"/>
          <w:sz w:val="24"/>
          <w:lang w:val="sr-Cyrl-CS"/>
        </w:rPr>
        <w:t xml:space="preserve"> под бројем </w:t>
      </w:r>
      <w:r w:rsidR="00325B5E">
        <w:rPr>
          <w:rFonts w:ascii="Times New Roman" w:hAnsi="Times New Roman"/>
          <w:sz w:val="24"/>
          <w:lang w:val="sr-Latn-CS"/>
        </w:rPr>
        <w:t>612-00-00572/2014-04</w:t>
      </w:r>
      <w:r w:rsidRPr="00F46B25">
        <w:rPr>
          <w:rFonts w:ascii="Times New Roman" w:hAnsi="Times New Roman"/>
          <w:sz w:val="24"/>
          <w:lang w:val="sr-Cyrl-CS"/>
        </w:rPr>
        <w:t xml:space="preserve">. </w:t>
      </w:r>
    </w:p>
    <w:p w:rsidR="007F6E10" w:rsidRPr="00F46B25" w:rsidRDefault="007F6E10" w:rsidP="00F46B25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 w:rsidRPr="00F46B25">
        <w:rPr>
          <w:rFonts w:ascii="Times New Roman" w:hAnsi="Times New Roman"/>
          <w:sz w:val="24"/>
          <w:lang w:val="sr-Cyrl-CS"/>
        </w:rPr>
        <w:t>Уз захтев за акредитацију, достављена је документација, која је прописана чланом 4.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85084C">
        <w:rPr>
          <w:rFonts w:ascii="Times New Roman" w:hAnsi="Times New Roman"/>
          <w:sz w:val="24"/>
          <w:lang w:val="sr-Cyrl-CS"/>
        </w:rPr>
        <w:t>, 112/08</w:t>
      </w:r>
      <w:r w:rsidR="005D015C">
        <w:rPr>
          <w:rFonts w:ascii="Times New Roman" w:hAnsi="Times New Roman"/>
          <w:sz w:val="24"/>
          <w:lang w:val="sr-Latn-CS"/>
        </w:rPr>
        <w:t xml:space="preserve">, </w:t>
      </w:r>
      <w:r w:rsidR="005D015C" w:rsidRPr="00F87424">
        <w:rPr>
          <w:rFonts w:ascii="Times New Roman" w:hAnsi="Times New Roman"/>
          <w:sz w:val="24"/>
          <w:szCs w:val="24"/>
        </w:rPr>
        <w:t>70/11, 101/12 - I - 25, 101/12 - I - 26, 13/14</w:t>
      </w:r>
      <w:r w:rsidRPr="00F46B25">
        <w:rPr>
          <w:rFonts w:ascii="Times New Roman" w:hAnsi="Times New Roman"/>
          <w:sz w:val="24"/>
          <w:lang w:val="sr-Cyrl-CS"/>
        </w:rPr>
        <w:t>).</w:t>
      </w:r>
    </w:p>
    <w:p w:rsidR="00440626" w:rsidRPr="00084601" w:rsidRDefault="00440626" w:rsidP="00440626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084601">
        <w:rPr>
          <w:rFonts w:ascii="Times New Roman" w:hAnsi="Times New Roman"/>
          <w:sz w:val="24"/>
          <w:szCs w:val="24"/>
        </w:rPr>
        <w:t xml:space="preserve">У складу са чл. 6. и 7. Правилника о стандардима и поступку за акредитацију високошколских установа и студијских програма, Комисија за акредитацију и проверу </w:t>
      </w:r>
      <w:r w:rsidRPr="00084601">
        <w:rPr>
          <w:rFonts w:ascii="Times New Roman" w:hAnsi="Times New Roman"/>
          <w:sz w:val="24"/>
          <w:szCs w:val="24"/>
        </w:rPr>
        <w:lastRenderedPageBreak/>
        <w:t>квалитета, образовала је поткомисију ради утврђивања чињеница од значаја за доношење одлуке о захтеву за акредитацију и одредила рецензенте.</w:t>
      </w:r>
    </w:p>
    <w:p w:rsidR="00440626" w:rsidRPr="00440626" w:rsidRDefault="005A6284" w:rsidP="00440626">
      <w:pPr>
        <w:ind w:firstLine="720"/>
        <w:jc w:val="both"/>
        <w:rPr>
          <w:rFonts w:ascii="Times New Roman" w:hAnsi="Times New Roman"/>
          <w:lang w:val="sr-Latn-CS"/>
        </w:rPr>
      </w:pPr>
      <w:r w:rsidRPr="00566C74">
        <w:rPr>
          <w:rFonts w:ascii="Times New Roman" w:eastAsia="Times New Roman" w:hAnsi="Times New Roman"/>
          <w:sz w:val="24"/>
          <w:szCs w:val="24"/>
          <w:lang w:val="sr-Cyrl-CS"/>
        </w:rPr>
        <w:t>Извештаји рецензената</w:t>
      </w:r>
      <w:r w:rsidRPr="00566C74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Pr="00566C74">
        <w:rPr>
          <w:rFonts w:ascii="Times New Roman" w:eastAsia="Times New Roman" w:hAnsi="Times New Roman"/>
          <w:sz w:val="24"/>
          <w:szCs w:val="24"/>
          <w:lang w:val="sr-Cyrl-CS"/>
        </w:rPr>
        <w:t>о извршеној анализи достављене документације са оценом и извештај поткомисије</w:t>
      </w:r>
      <w:r w:rsidRPr="00566C74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Pr="00566C74">
        <w:rPr>
          <w:rFonts w:ascii="Times New Roman" w:eastAsia="Times New Roman" w:hAnsi="Times New Roman"/>
          <w:sz w:val="24"/>
          <w:szCs w:val="24"/>
          <w:lang w:val="sr-Cyrl-CS"/>
        </w:rPr>
        <w:t>који садржи и оцену достављени су Комисији за акредитацију и проверу квалитета.</w:t>
      </w:r>
      <w:r w:rsidR="00440626" w:rsidRPr="00440626">
        <w:rPr>
          <w:rFonts w:ascii="Times New Roman" w:hAnsi="Times New Roman"/>
          <w:lang w:val="ru-RU"/>
        </w:rPr>
        <w:t xml:space="preserve"> </w:t>
      </w:r>
    </w:p>
    <w:p w:rsidR="00325B5E" w:rsidRPr="00325B5E" w:rsidRDefault="00325B5E" w:rsidP="00325B5E">
      <w:pPr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25B5E">
        <w:rPr>
          <w:rFonts w:ascii="Times New Roman" w:hAnsi="Times New Roman"/>
          <w:sz w:val="24"/>
          <w:szCs w:val="24"/>
          <w:lang w:val="sr-Cyrl-CS"/>
        </w:rPr>
        <w:t xml:space="preserve">Комисија за акредитацију и проверу квалитета, утврдила је да </w:t>
      </w:r>
      <w:r w:rsidRPr="00325B5E">
        <w:rPr>
          <w:rFonts w:ascii="Times New Roman" w:hAnsi="Times New Roman"/>
          <w:b/>
          <w:sz w:val="24"/>
          <w:szCs w:val="24"/>
          <w:lang w:val="sr-Cyrl-CS"/>
        </w:rPr>
        <w:t>Факултет за међународну економију и Факултет за пословне студије, Универзитет Мегатренд,</w:t>
      </w:r>
      <w:r w:rsidRPr="00325B5E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325B5E">
        <w:rPr>
          <w:rFonts w:ascii="Times New Roman" w:hAnsi="Times New Roman"/>
          <w:b/>
          <w:sz w:val="24"/>
          <w:szCs w:val="24"/>
          <w:lang w:val="sr-Cyrl-CS"/>
        </w:rPr>
        <w:t>н</w:t>
      </w:r>
      <w:r w:rsidRPr="00325B5E">
        <w:rPr>
          <w:rFonts w:ascii="Times New Roman" w:hAnsi="Times New Roman"/>
          <w:b/>
          <w:bCs/>
          <w:sz w:val="24"/>
          <w:szCs w:val="24"/>
          <w:lang w:val="sr-Cyrl-CS"/>
        </w:rPr>
        <w:t>е испуњава</w:t>
      </w:r>
      <w:r w:rsidRPr="00325B5E">
        <w:rPr>
          <w:rFonts w:ascii="Times New Roman" w:hAnsi="Times New Roman"/>
          <w:sz w:val="24"/>
          <w:szCs w:val="24"/>
          <w:lang w:val="sr-Cyrl-CS"/>
        </w:rPr>
        <w:t xml:space="preserve"> стандарде у погледу квалитета </w:t>
      </w:r>
      <w:r w:rsidRPr="00325B5E">
        <w:rPr>
          <w:rFonts w:ascii="Times New Roman" w:hAnsi="Times New Roman"/>
          <w:bCs/>
          <w:sz w:val="24"/>
          <w:szCs w:val="24"/>
          <w:lang w:val="sr-Cyrl-CS"/>
        </w:rPr>
        <w:t xml:space="preserve">студијског програма </w:t>
      </w:r>
      <w:r w:rsidRPr="00325B5E">
        <w:rPr>
          <w:rFonts w:ascii="Times New Roman" w:hAnsi="Times New Roman"/>
          <w:b/>
          <w:sz w:val="24"/>
          <w:szCs w:val="24"/>
          <w:lang w:val="sr-Cyrl-CS"/>
        </w:rPr>
        <w:t>докторске студије – ЕКОНОМСКЕ НАУКЕ</w:t>
      </w:r>
      <w:r w:rsidRPr="00325B5E">
        <w:rPr>
          <w:rFonts w:ascii="Times New Roman" w:hAnsi="Times New Roman"/>
          <w:sz w:val="24"/>
          <w:szCs w:val="24"/>
          <w:lang w:val="sr-Cyrl-CS"/>
        </w:rPr>
        <w:t>.</w:t>
      </w:r>
    </w:p>
    <w:p w:rsidR="00325B5E" w:rsidRPr="00325B5E" w:rsidRDefault="00325B5E" w:rsidP="00325B5E">
      <w:pPr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25B5E">
        <w:rPr>
          <w:rFonts w:ascii="Times New Roman" w:hAnsi="Times New Roman"/>
          <w:sz w:val="24"/>
          <w:szCs w:val="24"/>
          <w:lang w:val="sr-Cyrl-CS"/>
        </w:rPr>
        <w:t>Након увида у одговор на Акт упозорења који су доставиле високошколске институције, установљено је да:</w:t>
      </w:r>
    </w:p>
    <w:p w:rsidR="00325B5E" w:rsidRPr="00325B5E" w:rsidRDefault="00325B5E" w:rsidP="00325B5E">
      <w:pPr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25B5E">
        <w:rPr>
          <w:rFonts w:ascii="Times New Roman" w:hAnsi="Times New Roman"/>
          <w:b/>
          <w:sz w:val="24"/>
          <w:szCs w:val="24"/>
          <w:lang w:val="sr-Cyrl-CS"/>
        </w:rPr>
        <w:t>Стандард 5 – Курикулум</w:t>
      </w:r>
      <w:r w:rsidRPr="00325B5E">
        <w:rPr>
          <w:rFonts w:ascii="Times New Roman" w:hAnsi="Times New Roman"/>
          <w:sz w:val="24"/>
          <w:szCs w:val="24"/>
          <w:lang w:val="sr-Cyrl-CS"/>
        </w:rPr>
        <w:t xml:space="preserve">: У вези са условима за пријаву и одбрану докторске дисертације стоји: </w:t>
      </w:r>
    </w:p>
    <w:p w:rsidR="00325B5E" w:rsidRPr="00325B5E" w:rsidRDefault="00325B5E" w:rsidP="00325B5E">
      <w:pPr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25B5E">
        <w:rPr>
          <w:rFonts w:ascii="Times New Roman" w:hAnsi="Times New Roman"/>
          <w:sz w:val="24"/>
          <w:szCs w:val="24"/>
          <w:lang w:val="sr-Cyrl-CS"/>
        </w:rPr>
        <w:t xml:space="preserve">Табела 5.2.: Током истраживања,  кандидат је у обавези да резултате свог истраживања публикује у најмање једном научном раду у часописима са рецензијом. Није наведена категорија часописа. </w:t>
      </w:r>
    </w:p>
    <w:p w:rsidR="00325B5E" w:rsidRPr="00325B5E" w:rsidRDefault="00325B5E" w:rsidP="00325B5E">
      <w:pPr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25B5E">
        <w:rPr>
          <w:rFonts w:ascii="Times New Roman" w:hAnsi="Times New Roman"/>
          <w:sz w:val="24"/>
          <w:szCs w:val="24"/>
          <w:lang w:val="sr-Cyrl-CS"/>
        </w:rPr>
        <w:t>Табела 5.3.: На основу израде пријава теме и садржаја предлога докторске дисертације, студент треба да уз помоћ ментора напише научни рад који ће бити публикован у часописима са рецензијом.</w:t>
      </w:r>
    </w:p>
    <w:p w:rsidR="00325B5E" w:rsidRPr="00325B5E" w:rsidRDefault="00325B5E" w:rsidP="00325B5E">
      <w:pPr>
        <w:ind w:firstLine="720"/>
        <w:jc w:val="both"/>
        <w:rPr>
          <w:rFonts w:ascii="Times New Roman" w:hAnsi="Times New Roman"/>
          <w:b/>
          <w:sz w:val="24"/>
          <w:szCs w:val="24"/>
          <w:u w:val="single"/>
          <w:lang w:val="sr-Cyrl-CS"/>
        </w:rPr>
      </w:pPr>
      <w:r w:rsidRPr="00325B5E">
        <w:rPr>
          <w:rFonts w:ascii="Times New Roman" w:hAnsi="Times New Roman"/>
          <w:sz w:val="24"/>
          <w:szCs w:val="24"/>
          <w:lang w:val="sr-Cyrl-CS"/>
        </w:rPr>
        <w:t xml:space="preserve">Захтевима стандарда за акредитацију  одређено је: Унутар области се одређују услови које је потребно испунити да би се приступило одбрани докторске дисертације, на основу радова објављених или прихваћених за објављивање у међународним научним часописима са рецензијама </w:t>
      </w:r>
      <w:r w:rsidRPr="00325B5E">
        <w:rPr>
          <w:rFonts w:ascii="Times New Roman" w:hAnsi="Times New Roman"/>
          <w:sz w:val="24"/>
          <w:szCs w:val="24"/>
          <w:u w:val="single"/>
          <w:lang w:val="sr-Cyrl-CS"/>
        </w:rPr>
        <w:t xml:space="preserve">са званичне листе министарства надлежног за науку. </w:t>
      </w:r>
      <w:r w:rsidRPr="00325B5E">
        <w:rPr>
          <w:rFonts w:ascii="Times New Roman" w:hAnsi="Times New Roman"/>
          <w:b/>
          <w:sz w:val="24"/>
          <w:szCs w:val="24"/>
          <w:u w:val="single"/>
          <w:lang w:val="sr-Cyrl-CS"/>
        </w:rPr>
        <w:t>Према томе, потребно је у документацији Установе прецизирати категорију часописа са рецензијом у којима треба публиковати рад.</w:t>
      </w:r>
    </w:p>
    <w:p w:rsidR="00325B5E" w:rsidRPr="00325B5E" w:rsidRDefault="00325B5E" w:rsidP="00325B5E">
      <w:pPr>
        <w:ind w:firstLine="720"/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 w:rsidRPr="00325B5E">
        <w:rPr>
          <w:rFonts w:ascii="Times New Roman" w:hAnsi="Times New Roman"/>
          <w:b/>
          <w:bCs/>
          <w:sz w:val="24"/>
          <w:szCs w:val="24"/>
          <w:lang w:val="sr-Cyrl-CS"/>
        </w:rPr>
        <w:t xml:space="preserve">Стандард 9 – </w:t>
      </w:r>
      <w:r w:rsidRPr="00325B5E">
        <w:rPr>
          <w:rFonts w:ascii="Times New Roman" w:hAnsi="Times New Roman"/>
          <w:b/>
          <w:bCs/>
          <w:i/>
          <w:sz w:val="24"/>
          <w:szCs w:val="24"/>
          <w:lang w:val="sr-Cyrl-CS"/>
        </w:rPr>
        <w:t>Наставно особље</w:t>
      </w:r>
      <w:r w:rsidRPr="00325B5E">
        <w:rPr>
          <w:rFonts w:ascii="Times New Roman" w:hAnsi="Times New Roman"/>
          <w:bCs/>
          <w:sz w:val="24"/>
          <w:szCs w:val="24"/>
          <w:lang w:val="sr-Cyrl-CS"/>
        </w:rPr>
        <w:t>.</w:t>
      </w:r>
    </w:p>
    <w:p w:rsidR="00325B5E" w:rsidRPr="00325B5E" w:rsidRDefault="00325B5E" w:rsidP="00325B5E">
      <w:pPr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25B5E">
        <w:rPr>
          <w:rFonts w:ascii="Times New Roman" w:hAnsi="Times New Roman"/>
          <w:sz w:val="24"/>
          <w:szCs w:val="24"/>
          <w:lang w:val="sr-Cyrl-CS"/>
        </w:rPr>
        <w:t>Преглед стања наставника и ментора дат је у Табели испод – од предложених 27, њих 24 испуњавају услове да буду наставници, док њих 14 могу да буду ментори (за тражени број студената – 30 – потребно је 18 ментора).</w:t>
      </w:r>
    </w:p>
    <w:p w:rsidR="005504AB" w:rsidRDefault="005A6284" w:rsidP="005504AB">
      <w:pPr>
        <w:ind w:firstLine="720"/>
        <w:jc w:val="both"/>
      </w:pPr>
      <w:r>
        <w:rPr>
          <w:rFonts w:ascii="Times New Roman" w:hAnsi="Times New Roman"/>
          <w:sz w:val="24"/>
          <w:szCs w:val="24"/>
          <w:lang w:val="sr-Cyrl-RS"/>
        </w:rPr>
        <w:t xml:space="preserve">Поткомисија на основу увида у документацију </w:t>
      </w:r>
      <w:r w:rsidR="00325B5E">
        <w:rPr>
          <w:rFonts w:ascii="Times New Roman" w:hAnsi="Times New Roman"/>
          <w:sz w:val="24"/>
        </w:rPr>
        <w:t xml:space="preserve">студијског програма </w:t>
      </w:r>
      <w:r>
        <w:rPr>
          <w:rFonts w:ascii="Times New Roman" w:hAnsi="Times New Roman"/>
          <w:sz w:val="24"/>
          <w:lang w:val="sr-Cyrl-CS"/>
        </w:rPr>
        <w:t xml:space="preserve"> и извештаја рецезената </w:t>
      </w:r>
      <w:r w:rsidRPr="00542DB5">
        <w:rPr>
          <w:rFonts w:ascii="Times New Roman" w:hAnsi="Times New Roman"/>
          <w:sz w:val="24"/>
          <w:szCs w:val="24"/>
        </w:rPr>
        <w:t>у</w:t>
      </w:r>
      <w:r w:rsidR="00440626" w:rsidRPr="00542DB5">
        <w:rPr>
          <w:rFonts w:ascii="Times New Roman" w:hAnsi="Times New Roman"/>
          <w:sz w:val="24"/>
          <w:szCs w:val="24"/>
        </w:rPr>
        <w:t>т</w:t>
      </w:r>
      <w:r w:rsidRPr="00542DB5">
        <w:rPr>
          <w:rFonts w:ascii="Times New Roman" w:hAnsi="Times New Roman"/>
          <w:sz w:val="24"/>
          <w:szCs w:val="24"/>
          <w:lang w:val="sr-Cyrl-RS"/>
        </w:rPr>
        <w:t>врд</w:t>
      </w:r>
      <w:r w:rsidR="00440626" w:rsidRPr="00542DB5">
        <w:rPr>
          <w:rFonts w:ascii="Times New Roman" w:hAnsi="Times New Roman"/>
          <w:sz w:val="24"/>
          <w:szCs w:val="24"/>
        </w:rPr>
        <w:t>ила да</w:t>
      </w:r>
      <w:r w:rsidR="007F6E10" w:rsidRPr="00542DB5">
        <w:rPr>
          <w:rFonts w:ascii="Times New Roman" w:hAnsi="Times New Roman"/>
          <w:b/>
          <w:sz w:val="24"/>
          <w:lang w:val="ru-RU"/>
        </w:rPr>
        <w:t xml:space="preserve"> </w:t>
      </w:r>
      <w:bookmarkStart w:id="7" w:name="OLE_LINK25"/>
      <w:bookmarkStart w:id="8" w:name="OLE_LINK26"/>
      <w:r w:rsidR="00325B5E">
        <w:rPr>
          <w:rFonts w:ascii="Times New Roman" w:hAnsi="Times New Roman"/>
          <w:sz w:val="24"/>
        </w:rPr>
        <w:t xml:space="preserve">студијски програм </w:t>
      </w:r>
      <w:r w:rsidR="00220D34" w:rsidRPr="00542DB5">
        <w:rPr>
          <w:rFonts w:ascii="Times New Roman" w:hAnsi="Times New Roman"/>
          <w:sz w:val="24"/>
          <w:lang w:val="sr-Cyrl-CS"/>
        </w:rPr>
        <w:t xml:space="preserve"> </w:t>
      </w:r>
      <w:bookmarkEnd w:id="7"/>
      <w:bookmarkEnd w:id="8"/>
      <w:r w:rsidR="00325B5E">
        <w:rPr>
          <w:rFonts w:ascii="Times New Roman" w:hAnsi="Times New Roman"/>
          <w:b/>
          <w:sz w:val="24"/>
        </w:rPr>
        <w:t>Докторске студије - (ЗАЈЕДНИЧКИ СТУДИЈСКИ ПРОГРАМ) ЕКОНОМСКИХ НАУКА</w:t>
      </w:r>
      <w:r w:rsidR="0036756F" w:rsidRPr="00542DB5">
        <w:rPr>
          <w:rFonts w:ascii="Times New Roman" w:hAnsi="Times New Roman"/>
          <w:b/>
          <w:sz w:val="24"/>
        </w:rPr>
        <w:t xml:space="preserve"> </w:t>
      </w:r>
      <w:r w:rsidR="007F6E10" w:rsidRPr="00542DB5">
        <w:rPr>
          <w:rFonts w:ascii="Times New Roman" w:hAnsi="Times New Roman"/>
          <w:b/>
          <w:sz w:val="24"/>
          <w:lang w:val="sr-Latn-CS"/>
        </w:rPr>
        <w:t xml:space="preserve">не </w:t>
      </w:r>
      <w:r w:rsidR="007F6E10" w:rsidRPr="00542DB5">
        <w:rPr>
          <w:rFonts w:ascii="Times New Roman" w:hAnsi="Times New Roman"/>
          <w:b/>
          <w:sz w:val="24"/>
          <w:lang w:val="sr-Cyrl-CS"/>
        </w:rPr>
        <w:t>испуњава</w:t>
      </w:r>
      <w:r w:rsidR="007F6E10" w:rsidRPr="00542DB5">
        <w:rPr>
          <w:rFonts w:ascii="Times New Roman" w:hAnsi="Times New Roman"/>
          <w:sz w:val="24"/>
          <w:lang w:val="sr-Cyrl-CS"/>
        </w:rPr>
        <w:t xml:space="preserve"> </w:t>
      </w:r>
      <w:r w:rsidR="00220D34">
        <w:rPr>
          <w:rFonts w:ascii="Times New Roman" w:hAnsi="Times New Roman"/>
          <w:sz w:val="24"/>
          <w:lang w:val="sr-Cyrl-RS"/>
        </w:rPr>
        <w:t xml:space="preserve">стандарде у погледу квалитета, прописане Правилником о стандардима и поступку за акредитацију </w:t>
      </w:r>
      <w:r w:rsidR="00220D34" w:rsidRPr="00D22114">
        <w:rPr>
          <w:rFonts w:ascii="Times New Roman" w:hAnsi="Times New Roman"/>
          <w:sz w:val="24"/>
          <w:szCs w:val="24"/>
        </w:rPr>
        <w:t>високошколских</w:t>
      </w:r>
      <w:r w:rsidR="00220D34">
        <w:rPr>
          <w:rFonts w:ascii="Times New Roman" w:hAnsi="Times New Roman"/>
          <w:sz w:val="24"/>
          <w:lang w:val="sr-Cyrl-RS"/>
        </w:rPr>
        <w:t xml:space="preserve"> установа и студијских програма, те предлаже Комисији да донесе </w:t>
      </w:r>
      <w:r w:rsidR="00220D34">
        <w:rPr>
          <w:rFonts w:ascii="Times New Roman" w:hAnsi="Times New Roman"/>
          <w:b/>
          <w:sz w:val="24"/>
          <w:lang w:val="sr-Cyrl-RS"/>
        </w:rPr>
        <w:t>решење о одбијању</w:t>
      </w:r>
      <w:r w:rsidR="00220D34">
        <w:rPr>
          <w:rFonts w:ascii="Times New Roman" w:hAnsi="Times New Roman"/>
          <w:sz w:val="24"/>
          <w:lang w:val="sr-Cyrl-RS"/>
        </w:rPr>
        <w:t>.</w:t>
      </w:r>
    </w:p>
    <w:p w:rsidR="00AB25D3" w:rsidRDefault="00AB25D3" w:rsidP="005504AB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20D34" w:rsidRDefault="00220D34" w:rsidP="005504AB">
      <w:pPr>
        <w:ind w:firstLine="720"/>
        <w:jc w:val="both"/>
        <w:rPr>
          <w:rFonts w:ascii="Times New Roman" w:hAnsi="Times New Roman"/>
          <w:sz w:val="24"/>
          <w:szCs w:val="24"/>
        </w:rPr>
      </w:pPr>
      <w:bookmarkStart w:id="9" w:name="_GoBack"/>
      <w:bookmarkEnd w:id="9"/>
      <w:r w:rsidRPr="00CC0B41">
        <w:rPr>
          <w:rFonts w:ascii="Times New Roman" w:hAnsi="Times New Roman"/>
          <w:sz w:val="24"/>
          <w:szCs w:val="24"/>
        </w:rPr>
        <w:t xml:space="preserve">Имајући у виду </w:t>
      </w:r>
      <w:r w:rsidRPr="00CC0B41">
        <w:rPr>
          <w:rFonts w:ascii="Times New Roman" w:hAnsi="Times New Roman"/>
          <w:sz w:val="24"/>
          <w:szCs w:val="24"/>
          <w:lang w:val="sr-Cyrl-RS"/>
        </w:rPr>
        <w:t>предлог поткомисије</w:t>
      </w:r>
      <w:r w:rsidRPr="00566C7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42DB5">
        <w:rPr>
          <w:rFonts w:ascii="Times New Roman" w:hAnsi="Times New Roman"/>
          <w:sz w:val="24"/>
          <w:szCs w:val="24"/>
        </w:rPr>
        <w:t xml:space="preserve">Комисија је </w:t>
      </w:r>
      <w:r w:rsidRPr="00542DB5">
        <w:rPr>
          <w:rFonts w:ascii="Times New Roman" w:hAnsi="Times New Roman"/>
          <w:sz w:val="24"/>
          <w:szCs w:val="24"/>
          <w:lang w:val="sr-Cyrl-RS"/>
        </w:rPr>
        <w:t>утврдила</w:t>
      </w:r>
      <w:r w:rsidRPr="00542DB5">
        <w:rPr>
          <w:rFonts w:ascii="Times New Roman" w:hAnsi="Times New Roman"/>
          <w:sz w:val="24"/>
          <w:szCs w:val="24"/>
        </w:rPr>
        <w:t xml:space="preserve"> да</w:t>
      </w:r>
      <w:r w:rsidRPr="00542DB5">
        <w:rPr>
          <w:rFonts w:ascii="Times New Roman" w:hAnsi="Times New Roman"/>
          <w:b/>
          <w:sz w:val="24"/>
          <w:lang w:val="ru-RU"/>
        </w:rPr>
        <w:t xml:space="preserve"> </w:t>
      </w:r>
      <w:r w:rsidR="00325B5E">
        <w:rPr>
          <w:rFonts w:ascii="Times New Roman" w:hAnsi="Times New Roman"/>
          <w:b/>
          <w:sz w:val="24"/>
          <w:lang w:val="ru-RU"/>
        </w:rPr>
        <w:t>МЕГАТРЕНД УНИВЕРЗИТЕТ-ФАКУЛТЕТ ЗА ПОСЛОВНЕ СТУДИЈЕ</w:t>
      </w:r>
      <w:r w:rsidRPr="00542DB5">
        <w:rPr>
          <w:rFonts w:ascii="Times New Roman" w:hAnsi="Times New Roman"/>
          <w:sz w:val="24"/>
        </w:rPr>
        <w:t>,</w:t>
      </w:r>
      <w:r w:rsidRPr="00542DB5">
        <w:rPr>
          <w:rFonts w:ascii="Times New Roman" w:hAnsi="Times New Roman"/>
          <w:sz w:val="24"/>
          <w:lang w:val="sr-Cyrl-CS"/>
        </w:rPr>
        <w:t xml:space="preserve"> са седиштем у </w:t>
      </w:r>
      <w:r w:rsidRPr="00542DB5">
        <w:rPr>
          <w:rFonts w:ascii="Times New Roman" w:hAnsi="Times New Roman"/>
          <w:sz w:val="24"/>
        </w:rPr>
        <w:fldChar w:fldCharType="begin"/>
      </w:r>
      <w:r w:rsidRPr="00542DB5">
        <w:rPr>
          <w:rFonts w:ascii="Times New Roman" w:hAnsi="Times New Roman"/>
          <w:sz w:val="24"/>
        </w:rPr>
        <w:instrText xml:space="preserve"> DOCVARIABLE ConvertString(</w:instrText>
      </w:r>
      <w:r w:rsidRPr="00542DB5">
        <w:rPr>
          <w:rFonts w:ascii="Times New Roman" w:hAnsi="Times New Roman"/>
          <w:sz w:val="24"/>
          <w:lang w:val="sr-Latn-CS"/>
        </w:rPr>
        <w:instrText xml:space="preserve">Adresa,1,5) </w:instrText>
      </w:r>
      <w:r w:rsidRPr="00542DB5">
        <w:rPr>
          <w:rFonts w:ascii="Times New Roman" w:hAnsi="Times New Roman"/>
          <w:sz w:val="24"/>
        </w:rPr>
        <w:instrText xml:space="preserve">\* MERGEFORMAT </w:instrText>
      </w:r>
      <w:r w:rsidRPr="00542DB5">
        <w:rPr>
          <w:rFonts w:ascii="Times New Roman" w:hAnsi="Times New Roman"/>
          <w:sz w:val="24"/>
        </w:rPr>
        <w:fldChar w:fldCharType="end"/>
      </w:r>
      <w:r w:rsidR="00325B5E">
        <w:rPr>
          <w:rFonts w:ascii="Times New Roman" w:hAnsi="Times New Roman"/>
          <w:sz w:val="24"/>
        </w:rPr>
        <w:t>Београд, Гоце Делчева 8</w:t>
      </w:r>
      <w:r w:rsidRPr="00542DB5">
        <w:rPr>
          <w:rFonts w:ascii="Times New Roman" w:hAnsi="Times New Roman"/>
          <w:sz w:val="24"/>
        </w:rPr>
        <w:t xml:space="preserve">, </w:t>
      </w:r>
      <w:r w:rsidRPr="00542DB5">
        <w:rPr>
          <w:rFonts w:ascii="Times New Roman" w:hAnsi="Times New Roman"/>
          <w:sz w:val="24"/>
        </w:rPr>
        <w:fldChar w:fldCharType="begin"/>
      </w:r>
      <w:r w:rsidRPr="00542DB5">
        <w:rPr>
          <w:rFonts w:ascii="Times New Roman" w:hAnsi="Times New Roman"/>
          <w:sz w:val="24"/>
        </w:rPr>
        <w:instrText xml:space="preserve"> DOCVARIABLE ConvertString(</w:instrText>
      </w:r>
      <w:r w:rsidRPr="00542DB5">
        <w:rPr>
          <w:rFonts w:ascii="Times New Roman" w:hAnsi="Times New Roman"/>
          <w:sz w:val="24"/>
          <w:lang w:val="sr-Latn-CS"/>
        </w:rPr>
        <w:instrText xml:space="preserve">Sediste,1,5) </w:instrText>
      </w:r>
      <w:r w:rsidRPr="00542DB5">
        <w:rPr>
          <w:rFonts w:ascii="Times New Roman" w:hAnsi="Times New Roman"/>
          <w:sz w:val="24"/>
        </w:rPr>
        <w:instrText xml:space="preserve">\* MERGEFORMAT </w:instrText>
      </w:r>
      <w:r w:rsidRPr="00542DB5">
        <w:rPr>
          <w:rFonts w:ascii="Times New Roman" w:hAnsi="Times New Roman"/>
          <w:sz w:val="24"/>
        </w:rPr>
        <w:fldChar w:fldCharType="end"/>
      </w:r>
      <w:r w:rsidR="00325B5E">
        <w:rPr>
          <w:rFonts w:ascii="Times New Roman" w:hAnsi="Times New Roman"/>
          <w:sz w:val="24"/>
        </w:rPr>
        <w:t>БЕОГРАД</w:t>
      </w:r>
      <w:r w:rsidRPr="00542DB5">
        <w:rPr>
          <w:rFonts w:ascii="Times New Roman" w:hAnsi="Times New Roman"/>
          <w:sz w:val="24"/>
        </w:rPr>
        <w:t>,</w:t>
      </w:r>
      <w:r w:rsidRPr="00542DB5">
        <w:rPr>
          <w:rFonts w:ascii="Times New Roman" w:hAnsi="Times New Roman"/>
          <w:b/>
          <w:sz w:val="24"/>
          <w:lang w:val="sr-Cyrl-CS"/>
        </w:rPr>
        <w:t xml:space="preserve"> </w:t>
      </w:r>
      <w:r w:rsidR="00413B6E" w:rsidRPr="00413B6E">
        <w:rPr>
          <w:rFonts w:ascii="Times New Roman" w:hAnsi="Times New Roman"/>
          <w:b/>
          <w:sz w:val="24"/>
          <w:lang w:val="sr-Cyrl-RS"/>
        </w:rPr>
        <w:t xml:space="preserve">И </w:t>
      </w:r>
      <w:r w:rsidR="00413B6E" w:rsidRPr="00413B6E">
        <w:rPr>
          <w:rFonts w:ascii="Times New Roman" w:hAnsi="Times New Roman"/>
          <w:b/>
          <w:sz w:val="24"/>
        </w:rPr>
        <w:t>ФАКУЛТЕТ ЗА МЕЂУНАРОДНУ ЕКОНОМИЈУ,</w:t>
      </w:r>
      <w:r w:rsidR="00413B6E" w:rsidRPr="00413B6E">
        <w:rPr>
          <w:rFonts w:ascii="Times New Roman" w:hAnsi="Times New Roman"/>
          <w:b/>
          <w:sz w:val="24"/>
          <w:lang w:val="sr-Cyrl-CS"/>
        </w:rPr>
        <w:t xml:space="preserve"> са седиштем у </w:t>
      </w:r>
      <w:r w:rsidR="00413B6E" w:rsidRPr="00413B6E">
        <w:rPr>
          <w:rFonts w:ascii="Times New Roman" w:hAnsi="Times New Roman"/>
          <w:b/>
          <w:sz w:val="24"/>
        </w:rPr>
        <w:fldChar w:fldCharType="begin"/>
      </w:r>
      <w:r w:rsidR="00413B6E" w:rsidRPr="00413B6E">
        <w:rPr>
          <w:rFonts w:ascii="Times New Roman" w:hAnsi="Times New Roman"/>
          <w:b/>
          <w:sz w:val="24"/>
        </w:rPr>
        <w:instrText xml:space="preserve"> DOCVARIABLE ConvertString(</w:instrText>
      </w:r>
      <w:r w:rsidR="00413B6E" w:rsidRPr="00413B6E">
        <w:rPr>
          <w:rFonts w:ascii="Times New Roman" w:hAnsi="Times New Roman"/>
          <w:b/>
          <w:sz w:val="24"/>
          <w:lang w:val="sr-Latn-CS"/>
        </w:rPr>
        <w:instrText xml:space="preserve">Adresa,1,5) </w:instrText>
      </w:r>
      <w:r w:rsidR="00413B6E" w:rsidRPr="00413B6E">
        <w:rPr>
          <w:rFonts w:ascii="Times New Roman" w:hAnsi="Times New Roman"/>
          <w:b/>
          <w:sz w:val="24"/>
        </w:rPr>
        <w:instrText xml:space="preserve">\* MERGEFORMAT </w:instrText>
      </w:r>
      <w:r w:rsidR="00413B6E" w:rsidRPr="00413B6E">
        <w:rPr>
          <w:rFonts w:ascii="Times New Roman" w:hAnsi="Times New Roman"/>
          <w:b/>
          <w:sz w:val="24"/>
          <w:lang w:val="sr-Cyrl-CS"/>
        </w:rPr>
        <w:fldChar w:fldCharType="end"/>
      </w:r>
      <w:r w:rsidR="00413B6E" w:rsidRPr="00413B6E">
        <w:rPr>
          <w:rFonts w:ascii="Times New Roman" w:hAnsi="Times New Roman"/>
          <w:b/>
          <w:sz w:val="24"/>
        </w:rPr>
        <w:t xml:space="preserve">Београд, Булевар уметности 29, </w:t>
      </w:r>
      <w:r w:rsidR="00413B6E" w:rsidRPr="00413B6E">
        <w:rPr>
          <w:rFonts w:ascii="Times New Roman" w:hAnsi="Times New Roman"/>
          <w:b/>
          <w:sz w:val="24"/>
        </w:rPr>
        <w:fldChar w:fldCharType="begin"/>
      </w:r>
      <w:r w:rsidR="00413B6E" w:rsidRPr="00413B6E">
        <w:rPr>
          <w:rFonts w:ascii="Times New Roman" w:hAnsi="Times New Roman"/>
          <w:b/>
          <w:sz w:val="24"/>
        </w:rPr>
        <w:instrText xml:space="preserve"> DOCVARIABLE ConvertString(</w:instrText>
      </w:r>
      <w:r w:rsidR="00413B6E" w:rsidRPr="00413B6E">
        <w:rPr>
          <w:rFonts w:ascii="Times New Roman" w:hAnsi="Times New Roman"/>
          <w:b/>
          <w:sz w:val="24"/>
          <w:lang w:val="sr-Latn-CS"/>
        </w:rPr>
        <w:instrText xml:space="preserve">Sediste,1,5) </w:instrText>
      </w:r>
      <w:r w:rsidR="00413B6E" w:rsidRPr="00413B6E">
        <w:rPr>
          <w:rFonts w:ascii="Times New Roman" w:hAnsi="Times New Roman"/>
          <w:b/>
          <w:sz w:val="24"/>
        </w:rPr>
        <w:instrText xml:space="preserve">\* MERGEFORMAT </w:instrText>
      </w:r>
      <w:r w:rsidR="00413B6E" w:rsidRPr="00413B6E">
        <w:rPr>
          <w:rFonts w:ascii="Times New Roman" w:hAnsi="Times New Roman"/>
          <w:b/>
          <w:sz w:val="24"/>
          <w:lang w:val="sr-Cyrl-CS"/>
        </w:rPr>
        <w:fldChar w:fldCharType="end"/>
      </w:r>
      <w:r w:rsidR="00413B6E" w:rsidRPr="00413B6E">
        <w:rPr>
          <w:rFonts w:ascii="Times New Roman" w:hAnsi="Times New Roman"/>
          <w:b/>
          <w:sz w:val="24"/>
        </w:rPr>
        <w:t>БЕОГРАД</w:t>
      </w:r>
      <w:r w:rsidR="00413B6E">
        <w:rPr>
          <w:rFonts w:ascii="Times New Roman" w:hAnsi="Times New Roman"/>
          <w:b/>
          <w:sz w:val="24"/>
          <w:lang w:val="sr-Cyrl-RS"/>
        </w:rPr>
        <w:t xml:space="preserve"> </w:t>
      </w:r>
      <w:r w:rsidR="00325B5E">
        <w:rPr>
          <w:rFonts w:ascii="Times New Roman" w:hAnsi="Times New Roman"/>
          <w:sz w:val="24"/>
        </w:rPr>
        <w:t>за студијски програм</w:t>
      </w:r>
      <w:r w:rsidRPr="00542DB5">
        <w:rPr>
          <w:rFonts w:ascii="Times New Roman" w:hAnsi="Times New Roman"/>
          <w:sz w:val="24"/>
        </w:rPr>
        <w:t xml:space="preserve"> </w:t>
      </w:r>
      <w:r w:rsidR="00325B5E">
        <w:rPr>
          <w:rFonts w:ascii="Times New Roman" w:hAnsi="Times New Roman"/>
          <w:b/>
          <w:sz w:val="24"/>
        </w:rPr>
        <w:t>Докторске студије - (ЗАЈЕДНИЧКИ СТУДИЈСКИ ПРОГРАМ) ЕКОНОМСКИХ НАУКА</w:t>
      </w:r>
      <w:r w:rsidRPr="00542DB5">
        <w:rPr>
          <w:rFonts w:ascii="Times New Roman" w:hAnsi="Times New Roman"/>
          <w:b/>
          <w:sz w:val="24"/>
        </w:rPr>
        <w:t xml:space="preserve"> </w:t>
      </w:r>
      <w:r w:rsidRPr="00542DB5">
        <w:rPr>
          <w:rFonts w:ascii="Times New Roman" w:hAnsi="Times New Roman"/>
          <w:sz w:val="24"/>
          <w:szCs w:val="24"/>
          <w:lang w:val="sr-Latn-CS"/>
        </w:rPr>
        <w:t>није отклони</w:t>
      </w:r>
      <w:r w:rsidRPr="00542DB5">
        <w:rPr>
          <w:rFonts w:ascii="Times New Roman" w:hAnsi="Times New Roman"/>
          <w:sz w:val="24"/>
          <w:szCs w:val="24"/>
        </w:rPr>
        <w:t>о</w:t>
      </w:r>
      <w:r w:rsidRPr="00542DB5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542DB5">
        <w:rPr>
          <w:rFonts w:ascii="Times New Roman" w:hAnsi="Times New Roman"/>
          <w:sz w:val="24"/>
          <w:szCs w:val="24"/>
        </w:rPr>
        <w:t>недостатке из акта упозорења</w:t>
      </w:r>
      <w:r w:rsidRPr="00542DB5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542DB5">
        <w:rPr>
          <w:rFonts w:ascii="Times New Roman" w:hAnsi="Times New Roman"/>
          <w:sz w:val="24"/>
          <w:szCs w:val="24"/>
          <w:lang w:val="sr-Cyrl-CS"/>
        </w:rPr>
        <w:t>те да</w:t>
      </w:r>
      <w:r w:rsidRPr="00542DB5">
        <w:rPr>
          <w:rFonts w:ascii="Times New Roman" w:hAnsi="Times New Roman"/>
          <w:b/>
          <w:sz w:val="24"/>
          <w:lang w:val="sr-Cyrl-CS"/>
        </w:rPr>
        <w:t xml:space="preserve"> </w:t>
      </w:r>
      <w:r w:rsidRPr="00542DB5">
        <w:rPr>
          <w:rFonts w:ascii="Times New Roman" w:hAnsi="Times New Roman"/>
          <w:b/>
          <w:sz w:val="24"/>
          <w:lang w:val="sr-Latn-CS"/>
        </w:rPr>
        <w:t xml:space="preserve">не </w:t>
      </w:r>
      <w:r w:rsidRPr="00542DB5">
        <w:rPr>
          <w:rFonts w:ascii="Times New Roman" w:hAnsi="Times New Roman"/>
          <w:b/>
          <w:sz w:val="24"/>
          <w:lang w:val="sr-Cyrl-CS"/>
        </w:rPr>
        <w:t>испуњава</w:t>
      </w:r>
      <w:r w:rsidRPr="00542DB5">
        <w:rPr>
          <w:rFonts w:ascii="Times New Roman" w:hAnsi="Times New Roman"/>
          <w:sz w:val="24"/>
          <w:lang w:val="sr-Cyrl-CS"/>
        </w:rPr>
        <w:t xml:space="preserve"> </w:t>
      </w:r>
      <w:r w:rsidRPr="00542DB5">
        <w:rPr>
          <w:rFonts w:ascii="Times New Roman" w:hAnsi="Times New Roman"/>
          <w:b/>
          <w:sz w:val="24"/>
          <w:lang w:val="sr-Cyrl-CS"/>
        </w:rPr>
        <w:t>стандарде</w:t>
      </w:r>
      <w:r w:rsidRPr="00542DB5">
        <w:rPr>
          <w:rFonts w:ascii="Times New Roman" w:hAnsi="Times New Roman"/>
          <w:sz w:val="24"/>
          <w:lang w:val="sr-Cyrl-CS"/>
        </w:rPr>
        <w:t xml:space="preserve"> у погледу квалитета </w:t>
      </w:r>
      <w:r w:rsidR="00325B5E">
        <w:rPr>
          <w:rFonts w:ascii="Times New Roman" w:hAnsi="Times New Roman"/>
          <w:sz w:val="24"/>
        </w:rPr>
        <w:t>студијског програма</w:t>
      </w:r>
      <w:r w:rsidRPr="00542DB5">
        <w:rPr>
          <w:rFonts w:ascii="Times New Roman" w:hAnsi="Times New Roman"/>
          <w:sz w:val="24"/>
        </w:rPr>
        <w:t xml:space="preserve">. </w:t>
      </w:r>
      <w:r w:rsidRPr="00542DB5">
        <w:rPr>
          <w:rFonts w:ascii="Times New Roman" w:hAnsi="Times New Roman"/>
          <w:sz w:val="24"/>
          <w:szCs w:val="24"/>
        </w:rPr>
        <w:t xml:space="preserve">Сагласно наведеном  </w:t>
      </w:r>
      <w:r w:rsidRPr="00542DB5">
        <w:rPr>
          <w:rFonts w:ascii="Times New Roman" w:hAnsi="Times New Roman"/>
          <w:sz w:val="24"/>
          <w:szCs w:val="24"/>
          <w:lang w:val="sr-Latn-CS"/>
        </w:rPr>
        <w:t>К</w:t>
      </w:r>
      <w:r w:rsidRPr="00542DB5">
        <w:rPr>
          <w:rFonts w:ascii="Times New Roman" w:hAnsi="Times New Roman"/>
          <w:sz w:val="24"/>
          <w:szCs w:val="24"/>
        </w:rPr>
        <w:t>омисија за акредитацију и проверу квалитета</w:t>
      </w:r>
      <w:r w:rsidRPr="00542DB5">
        <w:rPr>
          <w:rFonts w:ascii="Times New Roman" w:hAnsi="Times New Roman"/>
          <w:sz w:val="24"/>
          <w:szCs w:val="24"/>
          <w:lang w:val="sr-Latn-CS"/>
        </w:rPr>
        <w:t xml:space="preserve"> је</w:t>
      </w:r>
      <w:r w:rsidRPr="00542DB5">
        <w:rPr>
          <w:rFonts w:ascii="Times New Roman" w:hAnsi="Times New Roman"/>
          <w:sz w:val="24"/>
          <w:szCs w:val="24"/>
        </w:rPr>
        <w:t xml:space="preserve"> на седници одржаној </w:t>
      </w:r>
      <w:r w:rsidR="00325B5E">
        <w:rPr>
          <w:rFonts w:ascii="Times New Roman" w:hAnsi="Times New Roman"/>
          <w:sz w:val="24"/>
        </w:rPr>
        <w:t>23.10.2015</w:t>
      </w:r>
      <w:r w:rsidRPr="00542DB5">
        <w:rPr>
          <w:rFonts w:ascii="Times New Roman" w:hAnsi="Times New Roman"/>
          <w:sz w:val="24"/>
          <w:szCs w:val="24"/>
        </w:rPr>
        <w:t>. године</w:t>
      </w:r>
      <w:r w:rsidRPr="00542DB5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542DB5">
        <w:rPr>
          <w:rFonts w:ascii="Times New Roman" w:hAnsi="Times New Roman"/>
          <w:sz w:val="24"/>
          <w:szCs w:val="24"/>
        </w:rPr>
        <w:t>донела решење као у диспозитиву.</w:t>
      </w:r>
    </w:p>
    <w:p w:rsidR="005504AB" w:rsidRPr="005504AB" w:rsidRDefault="007F6E10" w:rsidP="005504AB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F46B25">
        <w:rPr>
          <w:rFonts w:ascii="Times New Roman" w:hAnsi="Times New Roman"/>
          <w:b/>
          <w:sz w:val="24"/>
          <w:lang w:val="sr-Cyrl-CS"/>
        </w:rPr>
        <w:t>Упутство о правном средству:</w:t>
      </w:r>
      <w:r w:rsidRPr="00F46B25">
        <w:rPr>
          <w:rFonts w:ascii="Times New Roman" w:hAnsi="Times New Roman"/>
          <w:sz w:val="24"/>
          <w:lang w:val="sr-Cyrl-CS"/>
        </w:rPr>
        <w:t xml:space="preserve"> </w:t>
      </w:r>
      <w:r w:rsidR="005504AB" w:rsidRPr="005504AB">
        <w:rPr>
          <w:rFonts w:ascii="Times New Roman" w:hAnsi="Times New Roman"/>
          <w:sz w:val="24"/>
          <w:szCs w:val="24"/>
        </w:rPr>
        <w:t>Против овог решења може се изјавити жалба Националном савету за високо образовање у року од 30 дана од дана пријема.</w:t>
      </w:r>
    </w:p>
    <w:p w:rsidR="007F6E10" w:rsidRDefault="007F6E10" w:rsidP="005504AB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</w:p>
    <w:p w:rsidR="00AB25D3" w:rsidRPr="00F46B25" w:rsidRDefault="00AB25D3" w:rsidP="005504AB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4928"/>
        <w:gridCol w:w="4536"/>
      </w:tblGrid>
      <w:tr w:rsidR="00220D34" w:rsidRPr="00566C74" w:rsidTr="0017445F">
        <w:tc>
          <w:tcPr>
            <w:tcW w:w="4928" w:type="dxa"/>
          </w:tcPr>
          <w:p w:rsidR="00220D34" w:rsidRPr="00D22114" w:rsidRDefault="00220D34" w:rsidP="0017445F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22114">
              <w:rPr>
                <w:rFonts w:ascii="Times New Roman" w:hAnsi="Times New Roman"/>
                <w:sz w:val="24"/>
                <w:szCs w:val="24"/>
                <w:lang w:val="sr-Cyrl-CS"/>
              </w:rPr>
              <w:t>Достављено:</w:t>
            </w:r>
          </w:p>
          <w:p w:rsidR="00220D34" w:rsidRPr="00D22114" w:rsidRDefault="00220D34" w:rsidP="0017445F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22114">
              <w:rPr>
                <w:rFonts w:ascii="Times New Roman" w:hAnsi="Times New Roman"/>
                <w:sz w:val="24"/>
                <w:szCs w:val="24"/>
                <w:lang w:val="sr-Cyrl-CS"/>
              </w:rPr>
              <w:t>- високошколској установи</w:t>
            </w:r>
          </w:p>
          <w:p w:rsidR="00220D34" w:rsidRDefault="00220D34" w:rsidP="0017445F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22114">
              <w:rPr>
                <w:rFonts w:ascii="Times New Roman" w:hAnsi="Times New Roman"/>
                <w:sz w:val="24"/>
                <w:szCs w:val="24"/>
                <w:lang w:val="sr-Cyrl-CS"/>
              </w:rPr>
              <w:t>- архиви</w:t>
            </w:r>
            <w:r w:rsidRPr="00D22114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</w:t>
            </w:r>
            <w:r w:rsidRPr="00D22114">
              <w:rPr>
                <w:rFonts w:ascii="Times New Roman" w:hAnsi="Times New Roman"/>
                <w:sz w:val="24"/>
                <w:szCs w:val="24"/>
                <w:lang w:val="sr-Cyrl-CS"/>
              </w:rPr>
              <w:t>КАПК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</w:p>
          <w:p w:rsidR="00220D34" w:rsidRDefault="00220D34" w:rsidP="0017445F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220D34" w:rsidRDefault="00220D34" w:rsidP="0017445F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50104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Координатор поткомисије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:</w:t>
            </w:r>
          </w:p>
          <w:p w:rsidR="00220D34" w:rsidRDefault="00220D34" w:rsidP="0017445F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  <w:p w:rsidR="00220D34" w:rsidRPr="000A73AB" w:rsidRDefault="00220D34" w:rsidP="0017445F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</w:t>
            </w:r>
          </w:p>
          <w:p w:rsidR="00220D34" w:rsidRPr="00AC7D93" w:rsidRDefault="00AC7D93" w:rsidP="0017445F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Проф.др Данијел Цвјетићанин</w:t>
            </w:r>
          </w:p>
          <w:p w:rsidR="00220D34" w:rsidRDefault="00220D34" w:rsidP="0017445F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:rsidR="00220D34" w:rsidRPr="00525836" w:rsidRDefault="00220D34" w:rsidP="0017445F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A50104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Члан поткомисије</w:t>
            </w:r>
            <w:r w:rsidRPr="00A5010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:</w:t>
            </w:r>
          </w:p>
          <w:p w:rsidR="00220D34" w:rsidRDefault="00220D34" w:rsidP="0017445F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  <w:p w:rsidR="00220D34" w:rsidRPr="000A73AB" w:rsidRDefault="00220D34" w:rsidP="0017445F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</w:t>
            </w:r>
          </w:p>
          <w:p w:rsidR="00220D34" w:rsidRDefault="00AC7D93" w:rsidP="0017445F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Проф.др Биљана Предић</w:t>
            </w:r>
          </w:p>
          <w:p w:rsidR="00220D34" w:rsidRDefault="00220D34" w:rsidP="0017445F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:rsidR="00220D34" w:rsidRDefault="00220D34" w:rsidP="0017445F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A50104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Члан поткомисије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:</w:t>
            </w:r>
          </w:p>
          <w:p w:rsidR="00220D34" w:rsidRDefault="00220D34" w:rsidP="0017445F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  <w:p w:rsidR="00220D34" w:rsidRDefault="00220D34" w:rsidP="0017445F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</w:t>
            </w:r>
          </w:p>
          <w:p w:rsidR="00220D34" w:rsidRDefault="00AC7D93" w:rsidP="0017445F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Проф.др Мирко Савић</w:t>
            </w:r>
          </w:p>
          <w:p w:rsidR="00220D34" w:rsidRDefault="00220D34" w:rsidP="0017445F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:rsidR="005B46B1" w:rsidRPr="005B46B1" w:rsidRDefault="005B46B1" w:rsidP="005B46B1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4536" w:type="dxa"/>
          </w:tcPr>
          <w:p w:rsidR="00220D34" w:rsidRDefault="00220D34" w:rsidP="0017445F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220D34" w:rsidRDefault="00220D34" w:rsidP="0017445F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220D34" w:rsidRDefault="00220D34" w:rsidP="0017445F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220D34" w:rsidRDefault="00220D34" w:rsidP="0017445F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220D34" w:rsidRDefault="00220D34" w:rsidP="0017445F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220D34" w:rsidRDefault="00220D34" w:rsidP="0017445F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220D34" w:rsidRDefault="00220D34" w:rsidP="0017445F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220D34" w:rsidRDefault="00220D34" w:rsidP="0017445F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220D34" w:rsidRDefault="00220D34" w:rsidP="0017445F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0D34" w:rsidRPr="00D22114" w:rsidRDefault="00220D34" w:rsidP="0017445F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D22114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ПРЕДСЕДНИК</w:t>
            </w:r>
          </w:p>
          <w:p w:rsidR="00220D34" w:rsidRPr="00D22114" w:rsidRDefault="00220D34" w:rsidP="0017445F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220D34" w:rsidRPr="00D22114" w:rsidRDefault="00220D34" w:rsidP="0017445F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22114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Проф. др 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Ћемал Долићанин</w:t>
            </w:r>
          </w:p>
        </w:tc>
      </w:tr>
    </w:tbl>
    <w:p w:rsidR="007F6E10" w:rsidRPr="00F46B25" w:rsidRDefault="007F6E10" w:rsidP="00220D34">
      <w:pPr>
        <w:spacing w:line="240" w:lineRule="auto"/>
        <w:jc w:val="both"/>
        <w:rPr>
          <w:sz w:val="24"/>
        </w:rPr>
      </w:pPr>
      <w:r w:rsidRPr="00F46B25">
        <w:rPr>
          <w:rFonts w:ascii="Times New Roman" w:hAnsi="Times New Roman"/>
          <w:b/>
          <w:sz w:val="24"/>
          <w:lang w:val="sr-Cyrl-CS"/>
        </w:rPr>
        <w:lastRenderedPageBreak/>
        <w:t xml:space="preserve"> </w:t>
      </w:r>
    </w:p>
    <w:p w:rsidR="007F6E10" w:rsidRPr="00F46B25" w:rsidRDefault="007F6E10" w:rsidP="00F46B25">
      <w:pPr>
        <w:spacing w:line="240" w:lineRule="auto"/>
        <w:rPr>
          <w:sz w:val="8"/>
        </w:rPr>
      </w:pPr>
    </w:p>
    <w:sectPr w:rsidR="007F6E10" w:rsidRPr="00F46B25" w:rsidSect="008C74A4">
      <w:type w:val="continuous"/>
      <w:pgSz w:w="12240" w:h="15840"/>
      <w:pgMar w:top="1134" w:right="113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9F0" w:rsidRDefault="00B639F0">
      <w:pPr>
        <w:spacing w:after="0" w:line="240" w:lineRule="auto"/>
      </w:pPr>
      <w:r>
        <w:separator/>
      </w:r>
    </w:p>
  </w:endnote>
  <w:endnote w:type="continuationSeparator" w:id="0">
    <w:p w:rsidR="00B639F0" w:rsidRDefault="00B63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9F0" w:rsidRDefault="00B639F0">
      <w:pPr>
        <w:spacing w:after="0" w:line="240" w:lineRule="auto"/>
      </w:pPr>
      <w:r>
        <w:separator/>
      </w:r>
    </w:p>
  </w:footnote>
  <w:footnote w:type="continuationSeparator" w:id="0">
    <w:p w:rsidR="00B639F0" w:rsidRDefault="00B63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81E8A"/>
    <w:multiLevelType w:val="hybridMultilevel"/>
    <w:tmpl w:val="AF5AAD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E642097"/>
    <w:multiLevelType w:val="hybridMultilevel"/>
    <w:tmpl w:val="A472220E"/>
    <w:lvl w:ilvl="0" w:tplc="09FC8A9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CB68D9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9A897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B42C2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92C6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A828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FE028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3A9A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0CBE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36443E"/>
    <w:multiLevelType w:val="hybridMultilevel"/>
    <w:tmpl w:val="885CB82E"/>
    <w:lvl w:ilvl="0" w:tplc="98569A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6200B52" w:tentative="1">
      <w:start w:val="1"/>
      <w:numFmt w:val="lowerLetter"/>
      <w:lvlText w:val="%2."/>
      <w:lvlJc w:val="left"/>
      <w:pPr>
        <w:ind w:left="1440" w:hanging="360"/>
      </w:pPr>
    </w:lvl>
    <w:lvl w:ilvl="2" w:tplc="B56437CC" w:tentative="1">
      <w:start w:val="1"/>
      <w:numFmt w:val="lowerRoman"/>
      <w:lvlText w:val="%3."/>
      <w:lvlJc w:val="right"/>
      <w:pPr>
        <w:ind w:left="2160" w:hanging="180"/>
      </w:pPr>
    </w:lvl>
    <w:lvl w:ilvl="3" w:tplc="FF286D8E" w:tentative="1">
      <w:start w:val="1"/>
      <w:numFmt w:val="decimal"/>
      <w:lvlText w:val="%4."/>
      <w:lvlJc w:val="left"/>
      <w:pPr>
        <w:ind w:left="2880" w:hanging="360"/>
      </w:pPr>
    </w:lvl>
    <w:lvl w:ilvl="4" w:tplc="4AB6BB9C" w:tentative="1">
      <w:start w:val="1"/>
      <w:numFmt w:val="lowerLetter"/>
      <w:lvlText w:val="%5."/>
      <w:lvlJc w:val="left"/>
      <w:pPr>
        <w:ind w:left="3600" w:hanging="360"/>
      </w:pPr>
    </w:lvl>
    <w:lvl w:ilvl="5" w:tplc="C7AEDDBE" w:tentative="1">
      <w:start w:val="1"/>
      <w:numFmt w:val="lowerRoman"/>
      <w:lvlText w:val="%6."/>
      <w:lvlJc w:val="right"/>
      <w:pPr>
        <w:ind w:left="4320" w:hanging="180"/>
      </w:pPr>
    </w:lvl>
    <w:lvl w:ilvl="6" w:tplc="421ED102" w:tentative="1">
      <w:start w:val="1"/>
      <w:numFmt w:val="decimal"/>
      <w:lvlText w:val="%7."/>
      <w:lvlJc w:val="left"/>
      <w:pPr>
        <w:ind w:left="5040" w:hanging="360"/>
      </w:pPr>
    </w:lvl>
    <w:lvl w:ilvl="7" w:tplc="CB9CA598" w:tentative="1">
      <w:start w:val="1"/>
      <w:numFmt w:val="lowerLetter"/>
      <w:lvlText w:val="%8."/>
      <w:lvlJc w:val="left"/>
      <w:pPr>
        <w:ind w:left="5760" w:hanging="360"/>
      </w:pPr>
    </w:lvl>
    <w:lvl w:ilvl="8" w:tplc="4A528C0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B5E"/>
    <w:rsid w:val="00017D26"/>
    <w:rsid w:val="00056030"/>
    <w:rsid w:val="00084601"/>
    <w:rsid w:val="00096371"/>
    <w:rsid w:val="000972B5"/>
    <w:rsid w:val="000D296C"/>
    <w:rsid w:val="000F2E9A"/>
    <w:rsid w:val="000F679A"/>
    <w:rsid w:val="0017445F"/>
    <w:rsid w:val="001C6D98"/>
    <w:rsid w:val="00202B07"/>
    <w:rsid w:val="00220D34"/>
    <w:rsid w:val="00250984"/>
    <w:rsid w:val="002B5F7D"/>
    <w:rsid w:val="002D2E27"/>
    <w:rsid w:val="002F60FF"/>
    <w:rsid w:val="00325B5E"/>
    <w:rsid w:val="00335F18"/>
    <w:rsid w:val="0036756F"/>
    <w:rsid w:val="003E2FC5"/>
    <w:rsid w:val="00413B6E"/>
    <w:rsid w:val="00431333"/>
    <w:rsid w:val="00440626"/>
    <w:rsid w:val="004578B2"/>
    <w:rsid w:val="00463999"/>
    <w:rsid w:val="0047469D"/>
    <w:rsid w:val="00477006"/>
    <w:rsid w:val="004949AB"/>
    <w:rsid w:val="004A0D8C"/>
    <w:rsid w:val="004C3CE8"/>
    <w:rsid w:val="004F75E2"/>
    <w:rsid w:val="00542DB5"/>
    <w:rsid w:val="005504AB"/>
    <w:rsid w:val="005673E9"/>
    <w:rsid w:val="005A6284"/>
    <w:rsid w:val="005B46B1"/>
    <w:rsid w:val="005B73C9"/>
    <w:rsid w:val="005D015C"/>
    <w:rsid w:val="005F0ED8"/>
    <w:rsid w:val="00627758"/>
    <w:rsid w:val="00650395"/>
    <w:rsid w:val="0067794C"/>
    <w:rsid w:val="006D30AF"/>
    <w:rsid w:val="007371E1"/>
    <w:rsid w:val="00741F46"/>
    <w:rsid w:val="00743757"/>
    <w:rsid w:val="007950E1"/>
    <w:rsid w:val="007B11C7"/>
    <w:rsid w:val="007F5643"/>
    <w:rsid w:val="007F6E10"/>
    <w:rsid w:val="00806E06"/>
    <w:rsid w:val="0085084C"/>
    <w:rsid w:val="00852C68"/>
    <w:rsid w:val="008A0602"/>
    <w:rsid w:val="008C637D"/>
    <w:rsid w:val="008C74A4"/>
    <w:rsid w:val="00925EEA"/>
    <w:rsid w:val="00975465"/>
    <w:rsid w:val="009767E2"/>
    <w:rsid w:val="00982402"/>
    <w:rsid w:val="00996EB7"/>
    <w:rsid w:val="00A06483"/>
    <w:rsid w:val="00A47967"/>
    <w:rsid w:val="00A948CE"/>
    <w:rsid w:val="00AB25D3"/>
    <w:rsid w:val="00AC7D93"/>
    <w:rsid w:val="00AD271C"/>
    <w:rsid w:val="00B07E71"/>
    <w:rsid w:val="00B14924"/>
    <w:rsid w:val="00B26096"/>
    <w:rsid w:val="00B52C53"/>
    <w:rsid w:val="00B5542B"/>
    <w:rsid w:val="00B639F0"/>
    <w:rsid w:val="00BC438A"/>
    <w:rsid w:val="00BD14D6"/>
    <w:rsid w:val="00C331BA"/>
    <w:rsid w:val="00C4554A"/>
    <w:rsid w:val="00CC4BDC"/>
    <w:rsid w:val="00D4136C"/>
    <w:rsid w:val="00E0654E"/>
    <w:rsid w:val="00E56850"/>
    <w:rsid w:val="00ED75BE"/>
    <w:rsid w:val="00EF204C"/>
    <w:rsid w:val="00F44217"/>
    <w:rsid w:val="00F46B25"/>
    <w:rsid w:val="00F54396"/>
    <w:rsid w:val="00FB1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Header">
    <w:name w:val="header"/>
    <w:basedOn w:val="Normal"/>
    <w:semiHidden/>
    <w:unhideWhenUsed/>
    <w:pPr>
      <w:tabs>
        <w:tab w:val="center" w:pos="4702"/>
        <w:tab w:val="right" w:pos="9405"/>
      </w:tabs>
    </w:pPr>
  </w:style>
  <w:style w:type="character" w:customStyle="1" w:styleId="HeaderChar">
    <w:name w:val="Header Char"/>
    <w:semiHidden/>
    <w:rPr>
      <w:sz w:val="22"/>
      <w:szCs w:val="22"/>
    </w:rPr>
  </w:style>
  <w:style w:type="paragraph" w:styleId="Footer">
    <w:name w:val="footer"/>
    <w:basedOn w:val="Normal"/>
    <w:semiHidden/>
    <w:unhideWhenUsed/>
    <w:pPr>
      <w:tabs>
        <w:tab w:val="center" w:pos="4702"/>
        <w:tab w:val="right" w:pos="9405"/>
      </w:tabs>
    </w:pPr>
  </w:style>
  <w:style w:type="character" w:customStyle="1" w:styleId="FooterChar">
    <w:name w:val="Footer Char"/>
    <w:semiHidden/>
    <w:rPr>
      <w:sz w:val="22"/>
      <w:szCs w:val="22"/>
    </w:rPr>
  </w:style>
  <w:style w:type="character" w:customStyle="1" w:styleId="Heading1Char">
    <w:name w:val="Heading 1 Char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4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38A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Header">
    <w:name w:val="header"/>
    <w:basedOn w:val="Normal"/>
    <w:semiHidden/>
    <w:unhideWhenUsed/>
    <w:pPr>
      <w:tabs>
        <w:tab w:val="center" w:pos="4702"/>
        <w:tab w:val="right" w:pos="9405"/>
      </w:tabs>
    </w:pPr>
  </w:style>
  <w:style w:type="character" w:customStyle="1" w:styleId="HeaderChar">
    <w:name w:val="Header Char"/>
    <w:semiHidden/>
    <w:rPr>
      <w:sz w:val="22"/>
      <w:szCs w:val="22"/>
    </w:rPr>
  </w:style>
  <w:style w:type="paragraph" w:styleId="Footer">
    <w:name w:val="footer"/>
    <w:basedOn w:val="Normal"/>
    <w:semiHidden/>
    <w:unhideWhenUsed/>
    <w:pPr>
      <w:tabs>
        <w:tab w:val="center" w:pos="4702"/>
        <w:tab w:val="right" w:pos="9405"/>
      </w:tabs>
    </w:pPr>
  </w:style>
  <w:style w:type="character" w:customStyle="1" w:styleId="FooterChar">
    <w:name w:val="Footer Char"/>
    <w:semiHidden/>
    <w:rPr>
      <w:sz w:val="22"/>
      <w:szCs w:val="22"/>
    </w:rPr>
  </w:style>
  <w:style w:type="character" w:customStyle="1" w:styleId="Heading1Char">
    <w:name w:val="Heading 1 Char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4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38A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van-pc\NexTAIR\Template\Odbijanj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2D61AA965B0941A96387D5D4844195" ma:contentTypeVersion="12" ma:contentTypeDescription="Create a new document." ma:contentTypeScope="" ma:versionID="5532380a3e7b6c2524ceef244860aaaa">
  <xsd:schema xmlns:xsd="http://www.w3.org/2001/XMLSchema" xmlns:xs="http://www.w3.org/2001/XMLSchema" xmlns:p="http://schemas.microsoft.com/office/2006/metadata/properties" xmlns:ns2="141157f0-9dc5-4f98-abc3-73960114da08" xmlns:ns3="8c8ca48f-eb8c-46f2-975e-4925aae1d32a" targetNamespace="http://schemas.microsoft.com/office/2006/metadata/properties" ma:root="true" ma:fieldsID="0e0342006e904e2039cf4de73618efa0" ns2:_="" ns3:_="">
    <xsd:import namespace="141157f0-9dc5-4f98-abc3-73960114da08"/>
    <xsd:import namespace="8c8ca48f-eb8c-46f2-975e-4925aae1d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157f0-9dc5-4f98-abc3-73960114d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ca48f-eb8c-46f2-975e-4925aae1d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c8ca48f-eb8c-46f2-975e-4925aae1d32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9EC615E-3EB1-4472-9566-A899269834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3BC799-93C7-4575-9E97-8C8761D68FAF}"/>
</file>

<file path=customXml/itemProps3.xml><?xml version="1.0" encoding="utf-8"?>
<ds:datastoreItem xmlns:ds="http://schemas.openxmlformats.org/officeDocument/2006/customXml" ds:itemID="{2623E648-7A12-4B45-AB51-F02064B01F0C}"/>
</file>

<file path=customXml/itemProps4.xml><?xml version="1.0" encoding="utf-8"?>
<ds:datastoreItem xmlns:ds="http://schemas.openxmlformats.org/officeDocument/2006/customXml" ds:itemID="{D257C593-9E82-4795-A9DC-EEFA2FF51A33}"/>
</file>

<file path=docProps/app.xml><?xml version="1.0" encoding="utf-8"?>
<Properties xmlns="http://schemas.openxmlformats.org/officeDocument/2006/extended-properties" xmlns:vt="http://schemas.openxmlformats.org/officeDocument/2006/docPropsVTypes">
  <Template>Odbijanje</Template>
  <TotalTime>26</TotalTime>
  <Pages>3</Pages>
  <Words>886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Bit Impeks d.o.o.</Company>
  <LinksUpToDate>false</LinksUpToDate>
  <CharactersWithSpaces>5928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Tanja</dc:creator>
  <cp:lastModifiedBy>Marin</cp:lastModifiedBy>
  <cp:revision>7</cp:revision>
  <cp:lastPrinted>1900-12-31T23:00:00Z</cp:lastPrinted>
  <dcterms:created xsi:type="dcterms:W3CDTF">2015-11-20T10:47:00Z</dcterms:created>
  <dcterms:modified xsi:type="dcterms:W3CDTF">2016-06-29T10:43:00Z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0x010100072D61AA965B0941A96387D5D4844195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</Properties>
</file>